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68BA6" w14:textId="11D27AF1" w:rsidR="009729DB" w:rsidRDefault="008D3DDD" w:rsidP="00B63053">
      <w:pPr>
        <w:pStyle w:val="Overskrift1"/>
        <w:spacing w:before="0"/>
      </w:pPr>
      <w:r>
        <w:t>Studieprogramansvarliges rapport</w:t>
      </w:r>
    </w:p>
    <w:p w14:paraId="5C1129EF" w14:textId="77777777" w:rsidR="0097557D" w:rsidRDefault="0097557D" w:rsidP="0097557D">
      <w:r>
        <w:t>Studieprogramansvarliges rapport skal dokumentere det kvalitetsarbeidet som gjøres på studieprogramnivå. Kvalitetsarbeidet har to sentrale krav:</w:t>
      </w:r>
    </w:p>
    <w:p w14:paraId="19828E04" w14:textId="5BF4FF14" w:rsidR="0097557D" w:rsidRDefault="0097557D" w:rsidP="0097557D">
      <w:pPr>
        <w:pStyle w:val="Listeavsnitt"/>
        <w:numPr>
          <w:ilvl w:val="0"/>
          <w:numId w:val="10"/>
        </w:numPr>
        <w:spacing w:after="160" w:line="259" w:lineRule="auto"/>
      </w:pPr>
      <w:r>
        <w:t>Kvalitetsarbeidet skal være forankret i kunnskap fra ulike undersøkelser og evalueringer, samt andre erfaringer fra studieprogrammet (Studietilsynsforskriften § 4-1. (4)).</w:t>
      </w:r>
    </w:p>
    <w:p w14:paraId="408F0146" w14:textId="09CF5540" w:rsidR="0097557D" w:rsidRDefault="0097557D" w:rsidP="0097557D">
      <w:pPr>
        <w:pStyle w:val="Listeavsnitt"/>
        <w:numPr>
          <w:ilvl w:val="0"/>
          <w:numId w:val="10"/>
        </w:numPr>
        <w:spacing w:after="160" w:line="259" w:lineRule="auto"/>
      </w:pPr>
      <w:r>
        <w:t xml:space="preserve">Kvalitetsarbeidet </w:t>
      </w:r>
      <w:r w:rsidR="009D1056">
        <w:t>skal være</w:t>
      </w:r>
      <w:r>
        <w:t xml:space="preserve"> en kontinuerlig lærende prosess som tar tak i en utfordring, planlegger tiltak, gjennomfører dem, evaluerer og forbedrer før man gjennomfører på nytt og eventuelt gjør nye endringer (Studietilsynsforskriften § 4-1. (5)).</w:t>
      </w:r>
    </w:p>
    <w:p w14:paraId="57724C66" w14:textId="2049D30C" w:rsidR="000E31B0" w:rsidRDefault="00FC7E3A" w:rsidP="007D1B57">
      <w:r>
        <w:t>Ved HINN ønsker vi at</w:t>
      </w:r>
      <w:r w:rsidR="0097557D">
        <w:t xml:space="preserve"> studieprogramansvarliges rapport</w:t>
      </w:r>
      <w:r>
        <w:t xml:space="preserve"> skal være et nyttig verktøy</w:t>
      </w:r>
      <w:r w:rsidR="00C26006">
        <w:t xml:space="preserve"> i refleksjonen omkring eget studieprogram. Vi </w:t>
      </w:r>
      <w:r w:rsidR="000F7F18">
        <w:t xml:space="preserve">ønsker en lærende prosess basert på tilgjengelige data om studieprogrammet. </w:t>
      </w:r>
      <w:r w:rsidR="000E31B0">
        <w:t>Rapporten hente</w:t>
      </w:r>
      <w:r w:rsidR="00861989">
        <w:t>r</w:t>
      </w:r>
      <w:r w:rsidR="000E31B0">
        <w:t xml:space="preserve"> sitt kunnskapsgrunnlag fra:</w:t>
      </w:r>
    </w:p>
    <w:p w14:paraId="59F3C03D" w14:textId="77777777" w:rsidR="000E31B0" w:rsidRDefault="000E31B0" w:rsidP="005142F0">
      <w:pPr>
        <w:pStyle w:val="Listeavsnitt"/>
        <w:numPr>
          <w:ilvl w:val="0"/>
          <w:numId w:val="19"/>
        </w:numPr>
      </w:pPr>
      <w:r>
        <w:t>Emneevalueringer</w:t>
      </w:r>
    </w:p>
    <w:p w14:paraId="2040300A" w14:textId="77777777" w:rsidR="008130DF" w:rsidRDefault="000E31B0" w:rsidP="005142F0">
      <w:pPr>
        <w:pStyle w:val="Listeavsnitt"/>
        <w:numPr>
          <w:ilvl w:val="0"/>
          <w:numId w:val="19"/>
        </w:numPr>
      </w:pPr>
      <w:r>
        <w:t xml:space="preserve">Samtaler med studenter og/eller </w:t>
      </w:r>
      <w:r w:rsidR="008130DF">
        <w:t>tilsatte i teamet rundt studieprogrammet</w:t>
      </w:r>
    </w:p>
    <w:p w14:paraId="4C6CA756" w14:textId="0BAC0E37" w:rsidR="005142F0" w:rsidRDefault="005142F0" w:rsidP="005142F0">
      <w:pPr>
        <w:pStyle w:val="Listeavsnitt"/>
        <w:numPr>
          <w:ilvl w:val="0"/>
          <w:numId w:val="19"/>
        </w:numPr>
      </w:pPr>
      <w:r>
        <w:t>Undersøkelser</w:t>
      </w:r>
      <w:r w:rsidR="008130DF">
        <w:t xml:space="preserve"> som </w:t>
      </w:r>
      <w:r w:rsidR="00500A58">
        <w:t>Studiestartundersøkelsen, Studiebarometeret, kandidatundersøkelse</w:t>
      </w:r>
      <w:r w:rsidR="000F2161">
        <w:t>r</w:t>
      </w:r>
      <w:r w:rsidR="00500A58">
        <w:t>, andre nasjonale undersøkelser og egne undersøkelser</w:t>
      </w:r>
      <w:r>
        <w:t>.</w:t>
      </w:r>
    </w:p>
    <w:p w14:paraId="52C32952" w14:textId="6076F8DF" w:rsidR="007D1B57" w:rsidRDefault="005142F0" w:rsidP="005142F0">
      <w:pPr>
        <w:pStyle w:val="Listeavsnitt"/>
        <w:numPr>
          <w:ilvl w:val="0"/>
          <w:numId w:val="19"/>
        </w:numPr>
      </w:pPr>
      <w:r>
        <w:t>Egne erfaringer.</w:t>
      </w:r>
      <w:r w:rsidR="0097557D">
        <w:t xml:space="preserve"> </w:t>
      </w:r>
    </w:p>
    <w:p w14:paraId="4B2D9D09" w14:textId="39E4A175" w:rsidR="00EA15D2" w:rsidRDefault="004E39D9" w:rsidP="002120CE">
      <w:r>
        <w:t xml:space="preserve">I </w:t>
      </w:r>
      <w:proofErr w:type="spellStart"/>
      <w:r>
        <w:t>teamsrommet</w:t>
      </w:r>
      <w:proofErr w:type="spellEnd"/>
      <w:r>
        <w:t xml:space="preserve"> </w:t>
      </w:r>
      <w:r w:rsidR="00A1218B">
        <w:t>«</w:t>
      </w:r>
      <w:r w:rsidR="00606949">
        <w:t>Studieprogramansvarlig</w:t>
      </w:r>
      <w:r w:rsidR="00A1218B">
        <w:t xml:space="preserve"> – kvalitetsarbeid» finner du samlerapporter i </w:t>
      </w:r>
      <w:r w:rsidR="00203E95">
        <w:t xml:space="preserve">PDF format som viser </w:t>
      </w:r>
      <w:r w:rsidR="00C7023F">
        <w:t xml:space="preserve">mulige data for refleksjon i tilknytning til de ulike kvalitetsområdene. De samme </w:t>
      </w:r>
      <w:r w:rsidR="00760594">
        <w:t>rapportene er tilgjengelig i STAR-datavarehus (Tableau).</w:t>
      </w:r>
    </w:p>
    <w:p w14:paraId="74FC38B3" w14:textId="60539A4E" w:rsidR="005142F0" w:rsidRDefault="002F2737" w:rsidP="007D1B57">
      <w:r>
        <w:t xml:space="preserve">Rapportmalen speiler en </w:t>
      </w:r>
      <w:r w:rsidR="00ED2FCD">
        <w:t xml:space="preserve">fireleddet </w:t>
      </w:r>
      <w:r>
        <w:t>refleksjons</w:t>
      </w:r>
      <w:r w:rsidR="00B10BDD">
        <w:t xml:space="preserve">prosess </w:t>
      </w:r>
      <w:r w:rsidR="00592A6A">
        <w:t>innenfor de åtte kvali</w:t>
      </w:r>
      <w:r w:rsidR="00567639">
        <w:t>t</w:t>
      </w:r>
      <w:r w:rsidR="00592A6A">
        <w:t>etsområdene</w:t>
      </w:r>
      <w:r w:rsidR="00ED2FCD">
        <w:t>:</w:t>
      </w:r>
      <w:r w:rsidR="00B10BDD">
        <w:t xml:space="preserve"> </w:t>
      </w:r>
    </w:p>
    <w:p w14:paraId="06B75505" w14:textId="244E1B11" w:rsidR="00E91B0E" w:rsidRDefault="00762AA3" w:rsidP="00E91B0E">
      <w:pPr>
        <w:pStyle w:val="Listeavsnitt"/>
        <w:numPr>
          <w:ilvl w:val="0"/>
          <w:numId w:val="7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77C336" wp14:editId="3C3ACD11">
            <wp:simplePos x="0" y="0"/>
            <wp:positionH relativeFrom="column">
              <wp:posOffset>2500630</wp:posOffset>
            </wp:positionH>
            <wp:positionV relativeFrom="paragraph">
              <wp:posOffset>50800</wp:posOffset>
            </wp:positionV>
            <wp:extent cx="3286125" cy="2857500"/>
            <wp:effectExtent l="0" t="38100" r="0" b="38100"/>
            <wp:wrapSquare wrapText="bothSides"/>
            <wp:docPr id="500323795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anchor>
        </w:drawing>
      </w:r>
      <w:r w:rsidR="00E061D9">
        <w:rPr>
          <w:b/>
          <w:bCs/>
        </w:rPr>
        <w:t>Under e</w:t>
      </w:r>
      <w:r w:rsidR="00625EBE">
        <w:rPr>
          <w:b/>
          <w:bCs/>
        </w:rPr>
        <w:t>valuering</w:t>
      </w:r>
      <w:r w:rsidR="00E91B0E">
        <w:t xml:space="preserve"> </w:t>
      </w:r>
      <w:r w:rsidR="00E061D9">
        <w:t>b</w:t>
      </w:r>
      <w:r w:rsidR="00E91B0E">
        <w:t>eskriv</w:t>
      </w:r>
      <w:r w:rsidR="00E061D9">
        <w:t>er</w:t>
      </w:r>
      <w:r w:rsidR="00E91B0E">
        <w:t xml:space="preserve"> og evalu</w:t>
      </w:r>
      <w:r w:rsidR="00DB01E5">
        <w:t>e</w:t>
      </w:r>
      <w:r w:rsidR="00E91B0E">
        <w:t>r</w:t>
      </w:r>
      <w:r w:rsidR="00E061D9">
        <w:t>er du</w:t>
      </w:r>
      <w:r w:rsidR="00E91B0E">
        <w:t xml:space="preserve"> hvordan </w:t>
      </w:r>
      <w:r w:rsidR="004528C4">
        <w:t>tidligere års</w:t>
      </w:r>
      <w:r w:rsidR="00E91B0E">
        <w:t xml:space="preserve"> tiltak har fungert. Hvilke erfaringer er viktig å ta med seg i det videre arbeidet?</w:t>
      </w:r>
      <w:r w:rsidR="00304ACD">
        <w:t xml:space="preserve"> Hvis studieprogrammet har gjennomført en </w:t>
      </w:r>
      <w:r w:rsidR="00294AF2">
        <w:t xml:space="preserve">periodisk evaluering av studietilbud følges </w:t>
      </w:r>
      <w:r w:rsidR="00883AB4">
        <w:t xml:space="preserve">tiltakene i </w:t>
      </w:r>
      <w:r w:rsidR="00840B51">
        <w:t>tilhørende</w:t>
      </w:r>
      <w:r w:rsidR="00883AB4">
        <w:t xml:space="preserve"> handlingsplan</w:t>
      </w:r>
      <w:r w:rsidR="00294AF2">
        <w:t xml:space="preserve"> opp </w:t>
      </w:r>
      <w:r w:rsidR="008A59ED">
        <w:t>her</w:t>
      </w:r>
      <w:r w:rsidR="00294AF2">
        <w:t>.</w:t>
      </w:r>
    </w:p>
    <w:p w14:paraId="64EA61C7" w14:textId="14D131BE" w:rsidR="00A07EB6" w:rsidRPr="008F264F" w:rsidRDefault="00E061D9" w:rsidP="00A07EB6">
      <w:pPr>
        <w:pStyle w:val="Listeavsnitt"/>
        <w:numPr>
          <w:ilvl w:val="0"/>
          <w:numId w:val="7"/>
        </w:numPr>
      </w:pPr>
      <w:r>
        <w:rPr>
          <w:b/>
          <w:bCs/>
        </w:rPr>
        <w:t>Under s</w:t>
      </w:r>
      <w:r w:rsidR="00A07EB6" w:rsidRPr="008F264F">
        <w:rPr>
          <w:b/>
          <w:bCs/>
        </w:rPr>
        <w:t>ituasjonsbeskrivelse</w:t>
      </w:r>
      <w:r w:rsidR="00F65DEE">
        <w:t xml:space="preserve"> b</w:t>
      </w:r>
      <w:r w:rsidR="00A616B7">
        <w:t>eskriv</w:t>
      </w:r>
      <w:r w:rsidR="00BB4A17">
        <w:t>er du</w:t>
      </w:r>
      <w:r w:rsidR="00A07EB6">
        <w:t xml:space="preserve"> faktisk</w:t>
      </w:r>
      <w:r w:rsidR="00D44DBC">
        <w:t xml:space="preserve"> tilstand med</w:t>
      </w:r>
      <w:r w:rsidR="00A07EB6">
        <w:t xml:space="preserve"> </w:t>
      </w:r>
      <w:r w:rsidR="00846BD1">
        <w:t xml:space="preserve">aktuelle </w:t>
      </w:r>
      <w:r w:rsidR="00A07EB6">
        <w:t>utfordringer</w:t>
      </w:r>
      <w:r w:rsidR="00264241">
        <w:t xml:space="preserve"> </w:t>
      </w:r>
      <w:r w:rsidR="00F920FC">
        <w:t>og/</w:t>
      </w:r>
      <w:r w:rsidR="00264241">
        <w:t xml:space="preserve">eller </w:t>
      </w:r>
      <w:r w:rsidR="0058588E">
        <w:t>gode erfaringer</w:t>
      </w:r>
      <w:r w:rsidR="00F920FC">
        <w:t xml:space="preserve"> i tilknytning til kvalitetsområdet</w:t>
      </w:r>
      <w:r w:rsidR="00861989">
        <w:t>. Du gjør dine vurderinger</w:t>
      </w:r>
      <w:r w:rsidR="008161FC">
        <w:t xml:space="preserve"> basert på </w:t>
      </w:r>
      <w:r w:rsidR="00B56B19">
        <w:t>emn</w:t>
      </w:r>
      <w:r w:rsidR="00CD653C">
        <w:t>e</w:t>
      </w:r>
      <w:r w:rsidR="00B56B19">
        <w:t>evalueringer, samtaler</w:t>
      </w:r>
      <w:r w:rsidR="00575F4D">
        <w:t>, undersøkelser og egne erfaringer</w:t>
      </w:r>
      <w:r w:rsidR="003F7984">
        <w:t xml:space="preserve">. </w:t>
      </w:r>
      <w:r w:rsidR="00846BD1">
        <w:t xml:space="preserve">Det er svært viktig å gjøre et utvalg her. </w:t>
      </w:r>
      <w:r w:rsidR="00EB2FA8">
        <w:t>Vi har ofte svært mye data, men ikke alt er relevant for</w:t>
      </w:r>
      <w:r w:rsidR="00DB4775">
        <w:t xml:space="preserve"> hvordan situasjonen oppleves. </w:t>
      </w:r>
      <w:r w:rsidR="005923A6">
        <w:t xml:space="preserve">Det kan </w:t>
      </w:r>
      <w:r w:rsidR="00E4376E">
        <w:t xml:space="preserve">også </w:t>
      </w:r>
      <w:r w:rsidR="005923A6">
        <w:t xml:space="preserve">være lurt å </w:t>
      </w:r>
      <w:r w:rsidR="00F37017">
        <w:t xml:space="preserve">skjele til </w:t>
      </w:r>
      <w:hyperlink r:id="rId16" w:history="1">
        <w:r w:rsidR="00F37017" w:rsidRPr="00053C6E">
          <w:rPr>
            <w:rStyle w:val="Hyperkobling"/>
          </w:rPr>
          <w:t>mål og delmål under hvert kvali</w:t>
        </w:r>
        <w:r w:rsidR="00053C6E" w:rsidRPr="00053C6E">
          <w:rPr>
            <w:rStyle w:val="Hyperkobling"/>
          </w:rPr>
          <w:t>t</w:t>
        </w:r>
        <w:r w:rsidR="00F37017" w:rsidRPr="00053C6E">
          <w:rPr>
            <w:rStyle w:val="Hyperkobling"/>
          </w:rPr>
          <w:t>etsområde</w:t>
        </w:r>
      </w:hyperlink>
      <w:r>
        <w:t>.</w:t>
      </w:r>
      <w:r w:rsidR="00E4376E">
        <w:t xml:space="preserve"> Her finner du </w:t>
      </w:r>
      <w:r w:rsidR="006B2E88">
        <w:t xml:space="preserve">målformuleringer som kan </w:t>
      </w:r>
      <w:r w:rsidR="008A718D">
        <w:t>brukes som spørsmål</w:t>
      </w:r>
      <w:r w:rsidR="003A434C">
        <w:t xml:space="preserve"> til stu</w:t>
      </w:r>
      <w:r w:rsidR="00180585">
        <w:t>dieprogrammet.</w:t>
      </w:r>
    </w:p>
    <w:p w14:paraId="0EB5EED4" w14:textId="457044C6" w:rsidR="00A07EB6" w:rsidRDefault="00DF44A3" w:rsidP="00A07EB6">
      <w:pPr>
        <w:pStyle w:val="Listeavsnitt"/>
        <w:numPr>
          <w:ilvl w:val="0"/>
          <w:numId w:val="7"/>
        </w:numPr>
      </w:pPr>
      <w:r>
        <w:rPr>
          <w:b/>
          <w:bCs/>
        </w:rPr>
        <w:lastRenderedPageBreak/>
        <w:t>Under b</w:t>
      </w:r>
      <w:r w:rsidR="00A07EB6" w:rsidRPr="008F264F">
        <w:rPr>
          <w:b/>
          <w:bCs/>
        </w:rPr>
        <w:t>ehov</w:t>
      </w:r>
      <w:r>
        <w:t xml:space="preserve"> har du mulighet til å g</w:t>
      </w:r>
      <w:r w:rsidR="00A07EB6">
        <w:t>i beskjed</w:t>
      </w:r>
      <w:r w:rsidR="0035398A">
        <w:t xml:space="preserve"> oppover i systemet</w:t>
      </w:r>
      <w:r w:rsidR="00A07EB6">
        <w:t xml:space="preserve"> om behov som ikke dekkes av eksisterende ressurser på </w:t>
      </w:r>
      <w:r w:rsidR="0035398A">
        <w:t>studieprogram</w:t>
      </w:r>
      <w:r w:rsidR="00A07EB6">
        <w:t>niv</w:t>
      </w:r>
      <w:r w:rsidR="0035398A">
        <w:t>å</w:t>
      </w:r>
      <w:r w:rsidR="00CD7D4F">
        <w:t xml:space="preserve"> og som dermed krever tiltak fra andre nivå i organisasjonen</w:t>
      </w:r>
      <w:r w:rsidR="0035398A">
        <w:t>.</w:t>
      </w:r>
      <w:r w:rsidR="005D12AD">
        <w:t xml:space="preserve"> Vis sammenheng til</w:t>
      </w:r>
      <w:r>
        <w:t xml:space="preserve"> </w:t>
      </w:r>
      <w:r w:rsidR="005D12AD">
        <w:t>situasjonsbeskrivelsen.</w:t>
      </w:r>
    </w:p>
    <w:p w14:paraId="6752A0FB" w14:textId="2A08EFBB" w:rsidR="00A07EB6" w:rsidRDefault="006A0361" w:rsidP="00A07EB6">
      <w:pPr>
        <w:pStyle w:val="Listeavsnitt"/>
        <w:numPr>
          <w:ilvl w:val="0"/>
          <w:numId w:val="7"/>
        </w:numPr>
      </w:pPr>
      <w:r>
        <w:rPr>
          <w:b/>
          <w:bCs/>
        </w:rPr>
        <w:t>Under t</w:t>
      </w:r>
      <w:r w:rsidR="00A07EB6" w:rsidRPr="00900AE2">
        <w:rPr>
          <w:b/>
          <w:bCs/>
        </w:rPr>
        <w:t>iltak</w:t>
      </w:r>
      <w:r>
        <w:t xml:space="preserve"> b</w:t>
      </w:r>
      <w:r w:rsidR="00A71F94">
        <w:t>eskriv</w:t>
      </w:r>
      <w:r>
        <w:t>er du</w:t>
      </w:r>
      <w:r w:rsidR="00A71F94">
        <w:t xml:space="preserve"> tiltak</w:t>
      </w:r>
      <w:r w:rsidR="00A07EB6">
        <w:t xml:space="preserve"> som studieprogrammet selv har ressurser til å </w:t>
      </w:r>
      <w:r w:rsidR="00C8189B">
        <w:t>gjennomføre,</w:t>
      </w:r>
      <w:r w:rsidR="00A07EB6">
        <w:t xml:space="preserve"> eller som </w:t>
      </w:r>
      <w:r>
        <w:t>dere</w:t>
      </w:r>
      <w:r w:rsidR="00A07EB6">
        <w:t xml:space="preserve"> planlegger å gjøre</w:t>
      </w:r>
      <w:r w:rsidR="00C8189B">
        <w:t>,</w:t>
      </w:r>
      <w:r w:rsidR="00A07EB6">
        <w:t xml:space="preserve"> basert på for eksempel søknad om såkornmidler.</w:t>
      </w:r>
      <w:r w:rsidR="005D12AD">
        <w:t xml:space="preserve"> Tiltakene </w:t>
      </w:r>
      <w:r w:rsidR="00D8314D">
        <w:t>skal ta</w:t>
      </w:r>
      <w:r w:rsidR="00BA1CD0">
        <w:t xml:space="preserve"> sitt</w:t>
      </w:r>
      <w:r w:rsidR="005D12AD">
        <w:t xml:space="preserve"> utgangspunkt i situasjonsbeskrivelsen</w:t>
      </w:r>
      <w:r w:rsidR="00BA1CD0">
        <w:t>.</w:t>
      </w:r>
    </w:p>
    <w:p w14:paraId="1382031B" w14:textId="3953F9C8" w:rsidR="005A53C2" w:rsidRPr="00164DEE" w:rsidRDefault="00727526" w:rsidP="001232AF">
      <w:r w:rsidRPr="00164DEE">
        <w:t>Rapporten bør</w:t>
      </w:r>
      <w:r w:rsidR="001A6A6A" w:rsidRPr="00164DEE">
        <w:t xml:space="preserve"> ferdig utfylt</w:t>
      </w:r>
      <w:r w:rsidRPr="00164DEE">
        <w:t xml:space="preserve"> </w:t>
      </w:r>
      <w:r w:rsidR="009C60C9" w:rsidRPr="00164DEE">
        <w:t xml:space="preserve">være innenfor </w:t>
      </w:r>
      <w:r w:rsidR="00664BE3" w:rsidRPr="00164DEE">
        <w:t>4</w:t>
      </w:r>
      <w:r w:rsidR="001A6A6A" w:rsidRPr="00164DEE">
        <w:t>-</w:t>
      </w:r>
      <w:r w:rsidR="00EE2AC6" w:rsidRPr="00164DEE">
        <w:t>8</w:t>
      </w:r>
      <w:r w:rsidR="001A6A6A" w:rsidRPr="00164DEE">
        <w:t xml:space="preserve"> sider.</w:t>
      </w:r>
      <w:r w:rsidR="00433706" w:rsidRPr="00164DEE">
        <w:t xml:space="preserve"> Det er naturlig at </w:t>
      </w:r>
      <w:r w:rsidR="00FD475B" w:rsidRPr="00164DEE">
        <w:t xml:space="preserve">omfanget </w:t>
      </w:r>
      <w:proofErr w:type="spellStart"/>
      <w:r w:rsidR="00FD475B" w:rsidRPr="00164DEE">
        <w:t>varierer</w:t>
      </w:r>
      <w:proofErr w:type="spellEnd"/>
      <w:r w:rsidR="00FD475B" w:rsidRPr="00164DEE">
        <w:t xml:space="preserve"> i henhold til hvilken type studieprogram det dreier seg om</w:t>
      </w:r>
      <w:r w:rsidR="002764AF" w:rsidRPr="00164DEE">
        <w:t xml:space="preserve"> (årsstudium, BA, MA)</w:t>
      </w:r>
      <w:r w:rsidR="00FD475B" w:rsidRPr="00164DEE">
        <w:t>.</w:t>
      </w:r>
    </w:p>
    <w:p w14:paraId="42D463AD" w14:textId="77777777" w:rsidR="00123F05" w:rsidRDefault="00540E11">
      <w:r w:rsidRPr="00164DEE">
        <w:t>Det er ikke slik at alle kvalitetsområder trenger å behandles like utfyllende hver gang.</w:t>
      </w:r>
      <w:r w:rsidR="00495FDA">
        <w:t xml:space="preserve"> Rapporten skal speile det faktiske kvalitetsarbeidet ved studieprogrammet. Det </w:t>
      </w:r>
      <w:r w:rsidR="00710E35">
        <w:t xml:space="preserve">er ikke interessant å </w:t>
      </w:r>
      <w:r w:rsidR="00127007">
        <w:t>skrive om</w:t>
      </w:r>
      <w:r w:rsidR="00710E35">
        <w:t xml:space="preserve"> </w:t>
      </w:r>
      <w:r w:rsidR="00A3057B">
        <w:t xml:space="preserve">det dere ikke </w:t>
      </w:r>
      <w:r w:rsidR="00127007">
        <w:t>er opptatt av</w:t>
      </w:r>
      <w:r w:rsidR="00A3057B">
        <w:t xml:space="preserve"> </w:t>
      </w:r>
      <w:r w:rsidR="00127007">
        <w:t xml:space="preserve">eller </w:t>
      </w:r>
      <w:r w:rsidR="000B2310">
        <w:t xml:space="preserve">ikke </w:t>
      </w:r>
      <w:r w:rsidR="00127007">
        <w:t>opplever utfordrende</w:t>
      </w:r>
      <w:r w:rsidR="00710E35">
        <w:t xml:space="preserve">. </w:t>
      </w:r>
      <w:r w:rsidR="002509AA" w:rsidRPr="00164DEE">
        <w:t xml:space="preserve">Fakultetet ved dekan kan </w:t>
      </w:r>
      <w:r w:rsidR="000B2310">
        <w:t>også velge</w:t>
      </w:r>
      <w:r w:rsidR="00F43FA3" w:rsidRPr="00164DEE">
        <w:t xml:space="preserve"> ut noen kvalitetsområder som særlige satsningsområder</w:t>
      </w:r>
      <w:r w:rsidR="00506BF8" w:rsidRPr="00164DEE">
        <w:t xml:space="preserve">. </w:t>
      </w:r>
      <w:r w:rsidR="004706DE">
        <w:t>Når det er sagt</w:t>
      </w:r>
      <w:r w:rsidR="00506BF8" w:rsidRPr="00164DEE">
        <w:t xml:space="preserve"> </w:t>
      </w:r>
      <w:r w:rsidR="00065DBA">
        <w:t>mener vi at dere over</w:t>
      </w:r>
      <w:r w:rsidR="00C1363B" w:rsidRPr="00164DEE">
        <w:t xml:space="preserve"> tid </w:t>
      </w:r>
      <w:r w:rsidR="004706DE">
        <w:t>bør vurdere</w:t>
      </w:r>
      <w:r w:rsidR="00C1363B" w:rsidRPr="00164DEE">
        <w:t xml:space="preserve"> forhold ved alle kvalitetsområder.</w:t>
      </w:r>
    </w:p>
    <w:p w14:paraId="5ADB973B" w14:textId="77777777" w:rsidR="0053697E" w:rsidRDefault="00812257">
      <w:r>
        <w:t xml:space="preserve">Vi har valgt å ta med alle åtte kvalitetsrområder i </w:t>
      </w:r>
      <w:r w:rsidR="00C63CF6">
        <w:t xml:space="preserve">malen under, men vi ser at det ikke er alle kvalitetsområder studieprogramansvarlig har like stor innflytelse over. Særskilt gjelder dette K1 siden </w:t>
      </w:r>
      <w:r w:rsidR="009166A9">
        <w:t xml:space="preserve">studieprogramansvarlig ikke har personalansvar. Samtidig opplever studieprogramansvarlig følgene av </w:t>
      </w:r>
      <w:r w:rsidR="00312884">
        <w:t xml:space="preserve">den samlede kvaliteten i fagmiljøet. Vi har derfor valgt å ha det med, selv om man kanskje ikke opplever at man selv kan iverksette </w:t>
      </w:r>
      <w:r w:rsidR="000B358E">
        <w:t>tiltak.</w:t>
      </w:r>
    </w:p>
    <w:p w14:paraId="4CAC76DA" w14:textId="77777777" w:rsidR="0053697E" w:rsidRDefault="0053697E"/>
    <w:p w14:paraId="02341251" w14:textId="77777777" w:rsidR="00B071A7" w:rsidRDefault="0053697E">
      <w:r>
        <w:t>Stine Grønvold</w:t>
      </w:r>
      <w:r w:rsidR="00B071A7">
        <w:tab/>
      </w:r>
      <w:r w:rsidR="00B071A7">
        <w:tab/>
      </w:r>
      <w:r w:rsidR="00B071A7">
        <w:tab/>
      </w:r>
      <w:r w:rsidR="00B071A7">
        <w:tab/>
      </w:r>
      <w:r w:rsidR="00B071A7">
        <w:tab/>
        <w:t>Kai Tore Bakke</w:t>
      </w:r>
    </w:p>
    <w:p w14:paraId="0F9C7D33" w14:textId="3029C2A8" w:rsidR="00B071A7" w:rsidRDefault="00B071A7">
      <w:r>
        <w:t>Prodekan utdanning</w:t>
      </w:r>
      <w:r>
        <w:tab/>
      </w:r>
      <w:r>
        <w:tab/>
      </w:r>
      <w:r>
        <w:tab/>
      </w:r>
      <w:r>
        <w:tab/>
      </w:r>
      <w:hyperlink r:id="rId17" w:history="1">
        <w:r w:rsidRPr="007263C4">
          <w:rPr>
            <w:rStyle w:val="Hyperkobling"/>
          </w:rPr>
          <w:t>Kvalitetsrådgiver</w:t>
        </w:r>
      </w:hyperlink>
    </w:p>
    <w:p w14:paraId="5DB3BCC1" w14:textId="7CC13FA7" w:rsidR="00620979" w:rsidRDefault="00B071A7">
      <w:r>
        <w:tab/>
      </w:r>
      <w:r>
        <w:tab/>
      </w:r>
      <w:r>
        <w:tab/>
      </w:r>
      <w:r>
        <w:tab/>
      </w:r>
      <w:r>
        <w:tab/>
      </w:r>
      <w:r w:rsidR="00620979">
        <w:br w:type="page"/>
      </w:r>
    </w:p>
    <w:tbl>
      <w:tblPr>
        <w:tblStyle w:val="Tabellrutenett"/>
        <w:tblW w:w="935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shd w:val="clear" w:color="auto" w:fill="E2EFD9" w:themeFill="accent6" w:themeFillTint="33"/>
        <w:tblLayout w:type="fixed"/>
        <w:tblLook w:val="06A0" w:firstRow="1" w:lastRow="0" w:firstColumn="1" w:lastColumn="0" w:noHBand="1" w:noVBand="1"/>
      </w:tblPr>
      <w:tblGrid>
        <w:gridCol w:w="9351"/>
      </w:tblGrid>
      <w:tr w:rsidR="00AE46A1" w14:paraId="37C8BD8C" w14:textId="77777777" w:rsidTr="000F1EF3">
        <w:tc>
          <w:tcPr>
            <w:tcW w:w="9351" w:type="dxa"/>
            <w:shd w:val="clear" w:color="auto" w:fill="E2EFD9" w:themeFill="accent6" w:themeFillTint="33"/>
          </w:tcPr>
          <w:p w14:paraId="08A1871B" w14:textId="1D9AFB9F" w:rsidR="00AE46A1" w:rsidRPr="004E4300" w:rsidRDefault="00AE46A1" w:rsidP="000F1EF3">
            <w:pPr>
              <w:spacing w:after="120"/>
              <w:rPr>
                <w:rFonts w:eastAsia="Times New Roman"/>
                <w:b/>
                <w:bCs/>
                <w:sz w:val="36"/>
                <w:szCs w:val="36"/>
                <w:lang w:eastAsia="nb-NO"/>
              </w:rPr>
            </w:pPr>
            <w:r w:rsidRPr="004E4300">
              <w:rPr>
                <w:rFonts w:eastAsia="Times New Roman"/>
                <w:b/>
                <w:bCs/>
                <w:sz w:val="36"/>
                <w:szCs w:val="36"/>
                <w:lang w:eastAsia="nb-NO"/>
              </w:rPr>
              <w:lastRenderedPageBreak/>
              <w:t>Studieprogramansvarliges rapport</w:t>
            </w:r>
          </w:p>
        </w:tc>
      </w:tr>
    </w:tbl>
    <w:p w14:paraId="1BE9A010" w14:textId="0E69F332" w:rsidR="000524A6" w:rsidRDefault="00AE46A1" w:rsidP="002C6610">
      <w:pPr>
        <w:spacing w:after="0"/>
      </w:pPr>
      <w:r>
        <w:t xml:space="preserve"> </w:t>
      </w:r>
    </w:p>
    <w:tbl>
      <w:tblPr>
        <w:tblStyle w:val="Tabellrutenett"/>
        <w:tblW w:w="9351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3397"/>
        <w:gridCol w:w="5954"/>
      </w:tblGrid>
      <w:tr w:rsidR="00145C7D" w:rsidRPr="0026454E" w14:paraId="6C5D0118" w14:textId="1982A147" w:rsidTr="7016BEED">
        <w:tc>
          <w:tcPr>
            <w:tcW w:w="3397" w:type="dxa"/>
          </w:tcPr>
          <w:p w14:paraId="275B15B8" w14:textId="77777777" w:rsidR="00145C7D" w:rsidRPr="0026454E" w:rsidRDefault="00145C7D" w:rsidP="000F1EF3">
            <w:r w:rsidRPr="0026454E">
              <w:t>Studieprogram (kode og navn):</w:t>
            </w:r>
          </w:p>
        </w:tc>
        <w:tc>
          <w:tcPr>
            <w:tcW w:w="5954" w:type="dxa"/>
          </w:tcPr>
          <w:p w14:paraId="4371E880" w14:textId="706EF5A4" w:rsidR="00145C7D" w:rsidRPr="0026454E" w:rsidRDefault="00145C7D" w:rsidP="7016BEED">
            <w:pPr>
              <w:spacing w:after="200" w:line="288" w:lineRule="auto"/>
              <w:rPr>
                <w:rFonts w:ascii="Calibri" w:eastAsia="Calibri" w:hAnsi="Calibri" w:cs="Calibri"/>
              </w:rPr>
            </w:pPr>
          </w:p>
        </w:tc>
      </w:tr>
      <w:tr w:rsidR="00145C7D" w:rsidRPr="0026454E" w14:paraId="605A00CB" w14:textId="4097DFB2" w:rsidTr="7016BEED">
        <w:tc>
          <w:tcPr>
            <w:tcW w:w="3397" w:type="dxa"/>
          </w:tcPr>
          <w:p w14:paraId="46FFD9F9" w14:textId="77777777" w:rsidR="00145C7D" w:rsidRPr="0026454E" w:rsidRDefault="00145C7D" w:rsidP="000F1EF3">
            <w:r w:rsidRPr="0026454E">
              <w:t xml:space="preserve">Studieprogramansvarlig (navn): </w:t>
            </w:r>
          </w:p>
        </w:tc>
        <w:tc>
          <w:tcPr>
            <w:tcW w:w="5954" w:type="dxa"/>
          </w:tcPr>
          <w:p w14:paraId="1D6D83A9" w14:textId="61F38FEB" w:rsidR="00145C7D" w:rsidRPr="0026454E" w:rsidRDefault="00145C7D" w:rsidP="000F1EF3"/>
        </w:tc>
      </w:tr>
      <w:tr w:rsidR="00145C7D" w:rsidRPr="0026454E" w14:paraId="012D615D" w14:textId="5CD0434D" w:rsidTr="7016BEED">
        <w:tc>
          <w:tcPr>
            <w:tcW w:w="3397" w:type="dxa"/>
          </w:tcPr>
          <w:p w14:paraId="77DD55B1" w14:textId="77777777" w:rsidR="00145C7D" w:rsidRPr="0026454E" w:rsidRDefault="00145C7D" w:rsidP="000F1EF3">
            <w:r w:rsidRPr="0026454E">
              <w:t>Dato:</w:t>
            </w:r>
          </w:p>
        </w:tc>
        <w:tc>
          <w:tcPr>
            <w:tcW w:w="5954" w:type="dxa"/>
          </w:tcPr>
          <w:p w14:paraId="3CB2D93C" w14:textId="6268FAEB" w:rsidR="00145C7D" w:rsidRPr="0026454E" w:rsidRDefault="00145C7D" w:rsidP="000F1EF3"/>
        </w:tc>
      </w:tr>
    </w:tbl>
    <w:p w14:paraId="1827CC6C" w14:textId="77777777" w:rsidR="009E1DC0" w:rsidRDefault="009E1DC0" w:rsidP="000524A6">
      <w:pPr>
        <w:spacing w:after="0"/>
      </w:pPr>
    </w:p>
    <w:tbl>
      <w:tblPr>
        <w:tblStyle w:val="Tabellrutenett"/>
        <w:tblW w:w="9351" w:type="dxa"/>
        <w:tblLayout w:type="fixed"/>
        <w:tblLook w:val="06A0" w:firstRow="1" w:lastRow="0" w:firstColumn="1" w:lastColumn="0" w:noHBand="1" w:noVBand="1"/>
      </w:tblPr>
      <w:tblGrid>
        <w:gridCol w:w="704"/>
        <w:gridCol w:w="2693"/>
        <w:gridCol w:w="5954"/>
      </w:tblGrid>
      <w:tr w:rsidR="00195E15" w14:paraId="018A7AAF" w14:textId="77777777" w:rsidTr="7016BEED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1E4287E6" w14:textId="77777777" w:rsidR="00195E15" w:rsidRPr="00B867EA" w:rsidRDefault="00195E15" w:rsidP="000F1EF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  <w:r w:rsidRPr="00B867EA">
              <w:rPr>
                <w:sz w:val="36"/>
                <w:szCs w:val="36"/>
              </w:rPr>
              <w:t>1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964423E" w14:textId="77777777" w:rsidR="00195E15" w:rsidRPr="00771271" w:rsidRDefault="00195E15" w:rsidP="000F1EF3">
            <w:pPr>
              <w:rPr>
                <w:b/>
                <w:bCs/>
              </w:rPr>
            </w:pPr>
            <w:r w:rsidRPr="00771271">
              <w:rPr>
                <w:rFonts w:ascii="Calibri" w:eastAsia="Times New Roman" w:hAnsi="Calibri" w:cs="Calibri"/>
                <w:b/>
                <w:bCs/>
                <w:lang w:eastAsia="nb-NO"/>
              </w:rPr>
              <w:t>Fagmiljøenes faglige og pedagogiske kompetanse  </w:t>
            </w:r>
          </w:p>
          <w:p w14:paraId="164E2D80" w14:textId="77777777" w:rsidR="00195E15" w:rsidRPr="00771271" w:rsidRDefault="00195E15" w:rsidP="000F1EF3">
            <w:pPr>
              <w:rPr>
                <w:b/>
                <w:bCs/>
              </w:rPr>
            </w:pP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0344D68" w14:textId="6C1E9EB3" w:rsidR="00195E15" w:rsidRDefault="00195E15" w:rsidP="000F1EF3">
            <w:r w:rsidRPr="00221ABC">
              <w:rPr>
                <w:rFonts w:ascii="Calibri" w:eastAsia="Times New Roman" w:hAnsi="Calibri" w:cs="Calibri"/>
                <w:lang w:eastAsia="nb-NO"/>
              </w:rPr>
              <w:t>Fagmiljøene skal holde et høyt internasjonalt nivå innen forskning og utdanning. </w:t>
            </w:r>
          </w:p>
        </w:tc>
      </w:tr>
      <w:tr w:rsidR="006A54DA" w14:paraId="60274F3F" w14:textId="77777777" w:rsidTr="7016BEED">
        <w:tc>
          <w:tcPr>
            <w:tcW w:w="704" w:type="dxa"/>
            <w:vMerge/>
          </w:tcPr>
          <w:p w14:paraId="33726804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</w:tcPr>
          <w:p w14:paraId="38B08FA3" w14:textId="77777777" w:rsidR="006A54DA" w:rsidRDefault="006A54DA" w:rsidP="006A54DA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470D3140" w14:textId="68833F85" w:rsidR="006A54DA" w:rsidRPr="00AC4E99" w:rsidRDefault="006A54DA" w:rsidP="006A54DA">
            <w:pPr>
              <w:rPr>
                <w:rFonts w:ascii="Calibri" w:eastAsia="Calibri" w:hAnsi="Calibri" w:cs="Calibri"/>
              </w:rPr>
            </w:pPr>
            <w:r>
              <w:t>(Evaluer tidligere års tiltak, inkludert tiltak fra handlingsplan i tilknytning til periodisk evaluering av studietilbud)</w:t>
            </w:r>
          </w:p>
        </w:tc>
      </w:tr>
      <w:tr w:rsidR="006A54DA" w14:paraId="1CEE3DA6" w14:textId="77777777" w:rsidTr="7016BEED">
        <w:tc>
          <w:tcPr>
            <w:tcW w:w="704" w:type="dxa"/>
            <w:vMerge/>
          </w:tcPr>
          <w:p w14:paraId="38912E44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01797DA7" w14:textId="77777777" w:rsidR="00292FE5" w:rsidRDefault="00292FE5" w:rsidP="00292FE5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2CD6252B" w14:textId="77777777" w:rsidR="00292FE5" w:rsidRDefault="00292FE5" w:rsidP="00292FE5">
            <w:r>
              <w:t xml:space="preserve">(1. Beskriv utfordringer som er grunnlag for behov og tiltak </w:t>
            </w:r>
          </w:p>
          <w:p w14:paraId="49820B09" w14:textId="2E5CB0A0" w:rsidR="006A54DA" w:rsidRDefault="00292FE5" w:rsidP="00292FE5">
            <w:r>
              <w:t>2. Er det noe som fungerer bra som du ønsker å dele?)</w:t>
            </w:r>
          </w:p>
        </w:tc>
      </w:tr>
      <w:tr w:rsidR="006A54DA" w14:paraId="0338EA42" w14:textId="77777777" w:rsidTr="7016BEED">
        <w:tc>
          <w:tcPr>
            <w:tcW w:w="704" w:type="dxa"/>
            <w:vMerge/>
          </w:tcPr>
          <w:p w14:paraId="7ABFD9ED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69FFDEE3" w14:textId="77777777" w:rsidR="006A54DA" w:rsidRDefault="006A54DA" w:rsidP="006A54DA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16F65573" w14:textId="181691F2" w:rsidR="006A54DA" w:rsidRDefault="006A54DA" w:rsidP="006A54DA">
            <w:pPr>
              <w:rPr>
                <w:rFonts w:ascii="Calibri" w:eastAsia="Calibri" w:hAnsi="Calibri" w:cs="Calibri"/>
              </w:rPr>
            </w:pPr>
            <w:r>
              <w:t>(Har studieprogrammet behov som følge av situasjonsbeskrivelsen over som ikke dekkes av eksisterende ressurser?)</w:t>
            </w:r>
          </w:p>
        </w:tc>
      </w:tr>
      <w:tr w:rsidR="006A54DA" w14:paraId="5D96E040" w14:textId="77777777" w:rsidTr="7016BEED">
        <w:tc>
          <w:tcPr>
            <w:tcW w:w="704" w:type="dxa"/>
            <w:vMerge/>
          </w:tcPr>
          <w:p w14:paraId="397F9269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01714C39" w14:textId="77777777" w:rsidR="006A54DA" w:rsidRDefault="006A54DA" w:rsidP="006A54DA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72FFE23B" w14:textId="7285C606" w:rsidR="006A54DA" w:rsidRDefault="006A54DA" w:rsidP="006A54DA">
            <w:pPr>
              <w:rPr>
                <w:rFonts w:ascii="Calibri" w:eastAsia="Calibri" w:hAnsi="Calibri" w:cs="Calibri"/>
              </w:rPr>
            </w:pPr>
            <w:r>
              <w:t>(Hvilke tiltak vil man sette i gang for å møte utfordringene beskrevet i situasjonsbeskrivelsen?)</w:t>
            </w:r>
          </w:p>
        </w:tc>
      </w:tr>
    </w:tbl>
    <w:p w14:paraId="30C0D5EE" w14:textId="77777777" w:rsidR="00C757EC" w:rsidRDefault="00C757EC">
      <w:bookmarkStart w:id="0" w:name="_Hlk68702120"/>
    </w:p>
    <w:tbl>
      <w:tblPr>
        <w:tblStyle w:val="Tabellrutenett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5954"/>
      </w:tblGrid>
      <w:tr w:rsidR="00870354" w14:paraId="13315AC2" w14:textId="77777777" w:rsidTr="7016BEED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bookmarkEnd w:id="0"/>
          <w:p w14:paraId="0025E9F8" w14:textId="77777777" w:rsidR="00870354" w:rsidRPr="00B867EA" w:rsidRDefault="00870354" w:rsidP="000F1EF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  <w:r w:rsidRPr="00B867EA">
              <w:rPr>
                <w:sz w:val="36"/>
                <w:szCs w:val="36"/>
              </w:rPr>
              <w:t>2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98D8617" w14:textId="77777777" w:rsidR="00870354" w:rsidRPr="00292FE5" w:rsidRDefault="00870354" w:rsidP="000F1EF3">
            <w:pPr>
              <w:rPr>
                <w:b/>
                <w:bCs/>
              </w:rPr>
            </w:pPr>
            <w:r w:rsidRPr="00292FE5">
              <w:rPr>
                <w:rFonts w:ascii="Calibri" w:eastAsia="Times New Roman" w:hAnsi="Calibri" w:cs="Calibri"/>
                <w:b/>
                <w:bCs/>
                <w:lang w:eastAsia="nb-NO"/>
              </w:rPr>
              <w:t>Startkompetanse og studiestart </w:t>
            </w: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55E06A2" w14:textId="4A84511D" w:rsidR="00870354" w:rsidRDefault="00870354" w:rsidP="000F1EF3">
            <w:r w:rsidRPr="00221ABC">
              <w:rPr>
                <w:rFonts w:ascii="Calibri" w:eastAsia="Times New Roman" w:hAnsi="Calibri" w:cs="Calibri"/>
                <w:lang w:eastAsia="nb-NO"/>
              </w:rPr>
              <w:t>Studentene skal få et godt møte med høgskolen for å legge grunnlaget for mestring i studiene. </w:t>
            </w:r>
          </w:p>
        </w:tc>
      </w:tr>
      <w:tr w:rsidR="006A54DA" w14:paraId="6AD71E85" w14:textId="77777777" w:rsidTr="006A54DA">
        <w:trPr>
          <w:trHeight w:val="779"/>
        </w:trPr>
        <w:tc>
          <w:tcPr>
            <w:tcW w:w="704" w:type="dxa"/>
            <w:vMerge/>
          </w:tcPr>
          <w:p w14:paraId="52C9652E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2723DD0" w14:textId="77777777" w:rsidR="006A54DA" w:rsidRDefault="006A54DA" w:rsidP="006A54DA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133B73D3" w14:textId="33BA3200" w:rsidR="006A54DA" w:rsidRPr="00B611FD" w:rsidRDefault="006A54DA" w:rsidP="006A54DA">
            <w:pPr>
              <w:spacing w:after="200" w:line="288" w:lineRule="auto"/>
            </w:pPr>
            <w:r>
              <w:t>(Evaluer tidligere års tiltak, inkludert tiltak fra handlingsplan i tilknytning til periodisk evaluering av studietilbud)</w:t>
            </w:r>
          </w:p>
        </w:tc>
      </w:tr>
      <w:tr w:rsidR="006A54DA" w14:paraId="1406369D" w14:textId="77777777" w:rsidTr="7016BEED">
        <w:tc>
          <w:tcPr>
            <w:tcW w:w="704" w:type="dxa"/>
            <w:vMerge/>
          </w:tcPr>
          <w:p w14:paraId="67737926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38EEEF5" w14:textId="77777777" w:rsidR="00292FE5" w:rsidRDefault="00292FE5" w:rsidP="00292FE5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5D7201AC" w14:textId="77777777" w:rsidR="00292FE5" w:rsidRDefault="00292FE5" w:rsidP="00292FE5">
            <w:r>
              <w:t xml:space="preserve">(1. Beskriv utfordringer som er grunnlag for behov og tiltak </w:t>
            </w:r>
          </w:p>
          <w:p w14:paraId="767F7DB3" w14:textId="79B70710" w:rsidR="006A54DA" w:rsidRDefault="00292FE5" w:rsidP="00292FE5">
            <w:r>
              <w:t>2. Er det noe som fungerer bra som du ønsker å dele?)</w:t>
            </w:r>
          </w:p>
        </w:tc>
      </w:tr>
      <w:tr w:rsidR="006A54DA" w14:paraId="37681F44" w14:textId="77777777" w:rsidTr="7016BEED">
        <w:tc>
          <w:tcPr>
            <w:tcW w:w="704" w:type="dxa"/>
            <w:vMerge/>
          </w:tcPr>
          <w:p w14:paraId="4D69DECE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21F2797" w14:textId="77777777" w:rsidR="006A54DA" w:rsidRDefault="006A54DA" w:rsidP="006A54DA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0AA0018C" w14:textId="403E9B0E" w:rsidR="006A54DA" w:rsidRDefault="006A54DA" w:rsidP="006A54DA">
            <w:r>
              <w:t>(Har studieprogrammet behov som følge av situasjonsbeskrivelsen over som ikke dekkes av eksisterende ressurser?)</w:t>
            </w:r>
          </w:p>
        </w:tc>
      </w:tr>
      <w:tr w:rsidR="006A54DA" w14:paraId="41B4F210" w14:textId="77777777" w:rsidTr="7016BEED">
        <w:tc>
          <w:tcPr>
            <w:tcW w:w="704" w:type="dxa"/>
            <w:vMerge/>
          </w:tcPr>
          <w:p w14:paraId="30845184" w14:textId="77777777" w:rsidR="006A54DA" w:rsidRPr="00B867EA" w:rsidRDefault="006A54DA" w:rsidP="006A54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76185328" w14:textId="77777777" w:rsidR="006A54DA" w:rsidRDefault="006A54DA" w:rsidP="006A54DA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013DFA38" w14:textId="1E3B0B49" w:rsidR="006A54DA" w:rsidRDefault="006A54DA" w:rsidP="006A54DA">
            <w:r>
              <w:t>(Hvilke tiltak vil man sette i gang for å møte utfordringene beskrevet i situasjonsbeskrivelsen?)</w:t>
            </w:r>
          </w:p>
        </w:tc>
      </w:tr>
    </w:tbl>
    <w:p w14:paraId="70DBEA51" w14:textId="77777777" w:rsidR="00C757EC" w:rsidRDefault="00C757EC"/>
    <w:tbl>
      <w:tblPr>
        <w:tblStyle w:val="Tabellrutenett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5954"/>
      </w:tblGrid>
      <w:tr w:rsidR="00414097" w14:paraId="238C8515" w14:textId="77777777" w:rsidTr="008E0FB5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55B720BC" w14:textId="77777777" w:rsidR="00414097" w:rsidRPr="00B867EA" w:rsidRDefault="00414097" w:rsidP="00B432D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  <w:r w:rsidRPr="00B867EA">
              <w:rPr>
                <w:sz w:val="36"/>
                <w:szCs w:val="36"/>
              </w:rPr>
              <w:t>3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D6FB831" w14:textId="77777777" w:rsidR="00414097" w:rsidRPr="00771271" w:rsidRDefault="00414097" w:rsidP="00B432DB">
            <w:pPr>
              <w:rPr>
                <w:b/>
                <w:bCs/>
              </w:rPr>
            </w:pPr>
            <w:r w:rsidRPr="00771271">
              <w:rPr>
                <w:rFonts w:ascii="Calibri" w:eastAsia="Times New Roman" w:hAnsi="Calibri" w:cs="Calibri"/>
                <w:b/>
                <w:bCs/>
                <w:lang w:eastAsia="nb-NO"/>
              </w:rPr>
              <w:t>Undervisning og studiearbeid </w:t>
            </w: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1FA1F37" w14:textId="7A8EBBF7" w:rsidR="00414097" w:rsidRDefault="00414097" w:rsidP="00B432DB">
            <w:r w:rsidRPr="00221ABC">
              <w:rPr>
                <w:rFonts w:ascii="Calibri" w:eastAsia="Times New Roman" w:hAnsi="Calibri" w:cs="Calibri"/>
                <w:lang w:eastAsia="nb-NO"/>
              </w:rPr>
              <w:t>Studentene skal utvikle gode strategier for å tilegne seg ny kunnskap. </w:t>
            </w:r>
          </w:p>
        </w:tc>
      </w:tr>
      <w:tr w:rsidR="00414097" w14:paraId="0BA9F48A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15C1A5F8" w14:textId="77777777" w:rsidR="00414097" w:rsidRPr="00B867EA" w:rsidRDefault="00414097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69153FDF" w14:textId="77777777" w:rsidR="00414097" w:rsidRDefault="00414097" w:rsidP="007F653B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4108DA42" w14:textId="405885D7" w:rsidR="00414097" w:rsidRPr="00B611FD" w:rsidRDefault="00414097" w:rsidP="007F653B">
            <w:pPr>
              <w:rPr>
                <w:b/>
                <w:bCs/>
              </w:rPr>
            </w:pPr>
            <w:r>
              <w:t>(Evaluer tidligere års tiltak, inkludert tiltak fra handlingsplan i tilknytning til periodisk evaluering av studietilbud)</w:t>
            </w:r>
          </w:p>
        </w:tc>
      </w:tr>
      <w:tr w:rsidR="00414097" w14:paraId="2F5BBE76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60DA3318" w14:textId="77777777" w:rsidR="00414097" w:rsidRPr="00B867EA" w:rsidRDefault="00414097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54C055A2" w14:textId="77777777" w:rsidR="00292FE5" w:rsidRDefault="00292FE5" w:rsidP="00292FE5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71A20A4E" w14:textId="77777777" w:rsidR="00292FE5" w:rsidRDefault="00292FE5" w:rsidP="00292FE5">
            <w:r>
              <w:t xml:space="preserve">(1. Beskriv utfordringer som er grunnlag for behov og tiltak </w:t>
            </w:r>
          </w:p>
          <w:p w14:paraId="145C2DF5" w14:textId="70724619" w:rsidR="00414097" w:rsidRDefault="00292FE5" w:rsidP="00292FE5">
            <w:r>
              <w:t>2. Er det noe som fungerer bra som du ønsker å dele?)</w:t>
            </w:r>
          </w:p>
        </w:tc>
      </w:tr>
      <w:tr w:rsidR="00414097" w14:paraId="2EB2C523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6DA68005" w14:textId="77777777" w:rsidR="00414097" w:rsidRPr="00B867EA" w:rsidRDefault="00414097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A5B42A3" w14:textId="77777777" w:rsidR="00414097" w:rsidRDefault="00414097" w:rsidP="007F653B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79182790" w14:textId="2A1850CA" w:rsidR="00414097" w:rsidRDefault="00414097" w:rsidP="007F653B">
            <w:r>
              <w:t>(Har studieprogrammet behov som følge av situasjonsbeskrivelsen over som ikke dekkes av eksisterende ressurser?)</w:t>
            </w:r>
          </w:p>
        </w:tc>
      </w:tr>
      <w:tr w:rsidR="00414097" w14:paraId="35887E8B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E2EFD9" w:themeFill="accent6" w:themeFillTint="33"/>
          </w:tcPr>
          <w:p w14:paraId="1B419314" w14:textId="77777777" w:rsidR="00414097" w:rsidRPr="00B867EA" w:rsidRDefault="00414097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101BD3E9" w14:textId="77777777" w:rsidR="00414097" w:rsidRDefault="00414097" w:rsidP="007F653B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42FE6C2B" w14:textId="169D3B76" w:rsidR="00414097" w:rsidRDefault="00414097" w:rsidP="007F653B">
            <w:r>
              <w:t>(Hvilke tiltak vil man sette i gang for å møte utfordringene beskrevet i situasjonsbeskrivelsen?)</w:t>
            </w:r>
          </w:p>
        </w:tc>
      </w:tr>
    </w:tbl>
    <w:p w14:paraId="3FB923FB" w14:textId="77777777" w:rsidR="00C757EC" w:rsidRDefault="00C757EC"/>
    <w:tbl>
      <w:tblPr>
        <w:tblStyle w:val="Tabellrutenett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5954"/>
      </w:tblGrid>
      <w:tr w:rsidR="00414097" w14:paraId="6847431F" w14:textId="77777777" w:rsidTr="00414097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506B7AEE" w14:textId="77777777" w:rsidR="00414097" w:rsidRPr="00B867EA" w:rsidRDefault="00414097" w:rsidP="008E0FB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  <w:r w:rsidRPr="00B867EA">
              <w:rPr>
                <w:sz w:val="36"/>
                <w:szCs w:val="36"/>
              </w:rPr>
              <w:t>4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657CD89" w14:textId="77777777" w:rsidR="00414097" w:rsidRPr="001628EA" w:rsidRDefault="00414097" w:rsidP="008E0FB5">
            <w:pPr>
              <w:rPr>
                <w:b/>
                <w:bCs/>
              </w:rPr>
            </w:pPr>
            <w:r w:rsidRPr="001628EA">
              <w:rPr>
                <w:rFonts w:ascii="Calibri" w:eastAsia="Times New Roman" w:hAnsi="Calibri" w:cs="Calibri"/>
                <w:b/>
                <w:bCs/>
                <w:lang w:eastAsia="nb-NO"/>
              </w:rPr>
              <w:t>Studentenes læringsutbytte </w:t>
            </w: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174C8C7" w14:textId="0604EDA8" w:rsidR="00414097" w:rsidRDefault="00414097" w:rsidP="008E0FB5">
            <w:r w:rsidRPr="00221ABC">
              <w:rPr>
                <w:rFonts w:ascii="Calibri" w:eastAsia="Times New Roman" w:hAnsi="Calibri" w:cs="Calibri"/>
                <w:lang w:eastAsia="nb-NO"/>
              </w:rPr>
              <w:t>Høgskolen skal tilby utdanning med effektiv gjennomføring og godt samsvar mellom læringsutbyttebeskrivelser og undervisning, veiledning og vurdering. </w:t>
            </w:r>
          </w:p>
        </w:tc>
      </w:tr>
      <w:tr w:rsidR="00414097" w14:paraId="1A3DE6B5" w14:textId="77777777" w:rsidTr="00414097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5804EC99" w14:textId="77777777" w:rsidR="00414097" w:rsidRPr="00B867EA" w:rsidRDefault="00414097" w:rsidP="00ED35F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</w:tcPr>
          <w:p w14:paraId="2DBABC14" w14:textId="77777777" w:rsidR="00414097" w:rsidRDefault="00414097" w:rsidP="00ED35FA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4FF58D63" w14:textId="453BC59C" w:rsidR="00414097" w:rsidRPr="00B611FD" w:rsidRDefault="00414097" w:rsidP="00ED35FA">
            <w:pPr>
              <w:rPr>
                <w:b/>
                <w:bCs/>
              </w:rPr>
            </w:pPr>
            <w:r>
              <w:t>(Evaluer tidligere års tiltak, inkludert tiltak fra handlingsplan i tilknytning til periodisk evaluering av studietilbud)</w:t>
            </w:r>
          </w:p>
        </w:tc>
      </w:tr>
      <w:tr w:rsidR="00414097" w14:paraId="5A0AB3B1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10E6EB62" w14:textId="77777777" w:rsidR="00414097" w:rsidRPr="00B867EA" w:rsidRDefault="00414097" w:rsidP="00ED35F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70F6983B" w14:textId="77777777" w:rsidR="00292FE5" w:rsidRDefault="00292FE5" w:rsidP="00292FE5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3F3B030C" w14:textId="77777777" w:rsidR="00292FE5" w:rsidRDefault="00292FE5" w:rsidP="00292FE5">
            <w:r>
              <w:t xml:space="preserve">(1. Beskriv utfordringer som er grunnlag for behov og tiltak </w:t>
            </w:r>
          </w:p>
          <w:p w14:paraId="1CA7523D" w14:textId="55F0C7B0" w:rsidR="00414097" w:rsidRDefault="00292FE5" w:rsidP="00292FE5">
            <w:r>
              <w:t>2. Er det noe som fungerer bra som du ønsker å dele?)</w:t>
            </w:r>
          </w:p>
        </w:tc>
      </w:tr>
      <w:tr w:rsidR="00414097" w14:paraId="755599C6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679C7CB8" w14:textId="77777777" w:rsidR="00414097" w:rsidRPr="00B867EA" w:rsidRDefault="00414097" w:rsidP="00ED35F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30A6B0F4" w14:textId="77777777" w:rsidR="00414097" w:rsidRDefault="00414097" w:rsidP="00ED35FA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5EDA3CA6" w14:textId="05DF3EC3" w:rsidR="00414097" w:rsidRDefault="00414097" w:rsidP="00ED35FA">
            <w:r>
              <w:t>(Har studieprogrammet behov som følge av situasjonsbeskrivelsen over som ikke dekkes av eksisterende ressurser?)</w:t>
            </w:r>
          </w:p>
        </w:tc>
      </w:tr>
      <w:tr w:rsidR="00414097" w14:paraId="6BDF0073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E2EFD9" w:themeFill="accent6" w:themeFillTint="33"/>
          </w:tcPr>
          <w:p w14:paraId="6FF9293A" w14:textId="77777777" w:rsidR="00414097" w:rsidRPr="00B867EA" w:rsidRDefault="00414097" w:rsidP="00ED35F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5EFF5AE7" w14:textId="77777777" w:rsidR="00414097" w:rsidRDefault="00414097" w:rsidP="00ED35FA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1E3ED786" w14:textId="054F2CFC" w:rsidR="00414097" w:rsidRDefault="00414097" w:rsidP="00ED35FA">
            <w:r>
              <w:t>(Hvilke tiltak vil man sette i gang for å møte utfordringene beskrevet i situasjonsbeskrivelsen?)</w:t>
            </w:r>
          </w:p>
        </w:tc>
      </w:tr>
    </w:tbl>
    <w:p w14:paraId="3CA62615" w14:textId="77777777" w:rsidR="00C757EC" w:rsidRDefault="00C757EC"/>
    <w:tbl>
      <w:tblPr>
        <w:tblStyle w:val="Tabellrutenett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5954"/>
      </w:tblGrid>
      <w:tr w:rsidR="00B67DAB" w14:paraId="25A03586" w14:textId="77777777" w:rsidTr="000F1EF3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652134A2" w14:textId="77777777" w:rsidR="00B67DAB" w:rsidRPr="00B867EA" w:rsidRDefault="00B67DAB" w:rsidP="008E0FB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  <w:r w:rsidRPr="00B867EA">
              <w:rPr>
                <w:sz w:val="36"/>
                <w:szCs w:val="36"/>
              </w:rPr>
              <w:t>5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5ED2A9B" w14:textId="77777777" w:rsidR="00B67DAB" w:rsidRPr="001628EA" w:rsidRDefault="00B67DAB" w:rsidP="008E0FB5">
            <w:pPr>
              <w:rPr>
                <w:b/>
                <w:bCs/>
              </w:rPr>
            </w:pPr>
            <w:r w:rsidRPr="001628EA">
              <w:rPr>
                <w:rFonts w:ascii="Calibri" w:eastAsia="Times New Roman" w:hAnsi="Calibri" w:cs="Calibri"/>
                <w:b/>
                <w:bCs/>
                <w:lang w:eastAsia="nb-NO"/>
              </w:rPr>
              <w:t>Studentenes læringsmiljø  </w:t>
            </w: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6884A89" w14:textId="6C45548B" w:rsidR="00B67DAB" w:rsidRDefault="00B67DAB" w:rsidP="008E0FB5">
            <w:r w:rsidRPr="00221ABC">
              <w:rPr>
                <w:rFonts w:ascii="Calibri" w:eastAsia="Times New Roman" w:hAnsi="Calibri" w:cs="Calibri"/>
                <w:lang w:eastAsia="nb-NO"/>
              </w:rPr>
              <w:t>Høgskolen skal ha et godt læringsmiljø. </w:t>
            </w:r>
          </w:p>
        </w:tc>
      </w:tr>
      <w:tr w:rsidR="00B67DAB" w14:paraId="4B24EE75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3E787256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</w:tcPr>
          <w:p w14:paraId="6BA3523B" w14:textId="77777777" w:rsidR="00B67DAB" w:rsidRDefault="00B67DAB" w:rsidP="007F653B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2DC7200A" w14:textId="2AC53B0E" w:rsidR="00B67DAB" w:rsidRPr="00B611FD" w:rsidRDefault="00B67DAB" w:rsidP="007F653B">
            <w:pPr>
              <w:rPr>
                <w:b/>
                <w:bCs/>
              </w:rPr>
            </w:pPr>
            <w:r>
              <w:t>(Evaluer tidligere års tiltak, inkludert tiltak fra handlingsplan i tilknytning til periodisk evaluering av studietilbud)</w:t>
            </w:r>
          </w:p>
        </w:tc>
      </w:tr>
      <w:tr w:rsidR="00B67DAB" w14:paraId="56C11BAF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0E3221A9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8622F2F" w14:textId="77777777" w:rsidR="00292FE5" w:rsidRDefault="00292FE5" w:rsidP="00292FE5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79B8F3CB" w14:textId="77777777" w:rsidR="00292FE5" w:rsidRDefault="00292FE5" w:rsidP="00292FE5">
            <w:r>
              <w:t xml:space="preserve">(1. Beskriv utfordringer som er grunnlag for behov og tiltak </w:t>
            </w:r>
          </w:p>
          <w:p w14:paraId="64A98786" w14:textId="476D9BCC" w:rsidR="00B67DAB" w:rsidRDefault="00292FE5" w:rsidP="00292FE5">
            <w:r>
              <w:t>2. Er det noe som fungerer bra som du ønsker å dele?)</w:t>
            </w:r>
          </w:p>
        </w:tc>
      </w:tr>
      <w:tr w:rsidR="00B67DAB" w14:paraId="51E4278B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494FFA04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11877F29" w14:textId="77777777" w:rsidR="00B67DAB" w:rsidRDefault="00B67DAB" w:rsidP="007F653B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0F6FDFAA" w14:textId="16260D5B" w:rsidR="00B67DAB" w:rsidRDefault="00B67DAB" w:rsidP="007F653B">
            <w:r>
              <w:t>(Har studieprogrammet behov som følge av situasjonsbeskrivelsen over som ikke dekkes av eksisterende ressurser?)</w:t>
            </w:r>
          </w:p>
        </w:tc>
      </w:tr>
      <w:tr w:rsidR="00B67DAB" w14:paraId="0FA63CE2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E2EFD9" w:themeFill="accent6" w:themeFillTint="33"/>
          </w:tcPr>
          <w:p w14:paraId="38CDCE79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0D20533A" w14:textId="77777777" w:rsidR="00B67DAB" w:rsidRDefault="00B67DAB" w:rsidP="007F653B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4830B540" w14:textId="2C258D1F" w:rsidR="00B67DAB" w:rsidRDefault="00B67DAB" w:rsidP="007F653B">
            <w:r>
              <w:t>(Hvilke tiltak vil man sette i gang for å møte utfordringene beskrevet i situasjonsbeskrivelsen?)</w:t>
            </w:r>
          </w:p>
        </w:tc>
      </w:tr>
    </w:tbl>
    <w:p w14:paraId="4D0FBB8F" w14:textId="77777777" w:rsidR="00C757EC" w:rsidRDefault="00C757EC"/>
    <w:tbl>
      <w:tblPr>
        <w:tblStyle w:val="Tabellrutenett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5954"/>
      </w:tblGrid>
      <w:tr w:rsidR="00B67DAB" w14:paraId="7606797A" w14:textId="77777777" w:rsidTr="00B67DAB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777A5B67" w14:textId="77777777" w:rsidR="00B67DAB" w:rsidRPr="00B867EA" w:rsidRDefault="00B67DAB" w:rsidP="00301A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  <w:r w:rsidRPr="00B867EA">
              <w:rPr>
                <w:sz w:val="36"/>
                <w:szCs w:val="36"/>
              </w:rPr>
              <w:t>6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C116C31" w14:textId="77777777" w:rsidR="00B67DAB" w:rsidRPr="001628EA" w:rsidRDefault="00B67DAB" w:rsidP="00301A68">
            <w:pPr>
              <w:rPr>
                <w:b/>
                <w:bCs/>
              </w:rPr>
            </w:pPr>
            <w:r w:rsidRPr="001628EA">
              <w:rPr>
                <w:rFonts w:ascii="Calibri" w:eastAsia="Times New Roman" w:hAnsi="Calibri" w:cs="Calibri"/>
                <w:b/>
                <w:bCs/>
                <w:lang w:eastAsia="nb-NO"/>
              </w:rPr>
              <w:t>Studienes samspill med samfunn og arbeidsliv  </w:t>
            </w: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3704B53" w14:textId="6F2417F5" w:rsidR="00B67DAB" w:rsidRDefault="00B67DAB" w:rsidP="00301A68">
            <w:r w:rsidRPr="00221ABC">
              <w:rPr>
                <w:rFonts w:ascii="Calibri" w:eastAsia="Times New Roman" w:hAnsi="Calibri" w:cs="Calibri"/>
                <w:lang w:eastAsia="nb-NO"/>
              </w:rPr>
              <w:t>Studiene skal være relevante for, og stimulere samfunns- og arbeidsliv.  </w:t>
            </w:r>
          </w:p>
        </w:tc>
      </w:tr>
      <w:tr w:rsidR="00B67DAB" w14:paraId="7074AFA2" w14:textId="77777777" w:rsidTr="00B67DAB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4C515AC7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</w:tcPr>
          <w:p w14:paraId="63FC855F" w14:textId="77777777" w:rsidR="00B67DAB" w:rsidRDefault="00B67DAB" w:rsidP="007F653B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68145E5B" w14:textId="17312F71" w:rsidR="00B67DAB" w:rsidRPr="00B611FD" w:rsidRDefault="00B67DAB" w:rsidP="007F653B">
            <w:pPr>
              <w:rPr>
                <w:b/>
                <w:bCs/>
              </w:rPr>
            </w:pPr>
            <w:r>
              <w:t>(Evaluer tidligere års tiltak, inkludert tiltak fra handlingsplan i tilknytning til periodisk evaluering av studietilbud)</w:t>
            </w:r>
          </w:p>
        </w:tc>
      </w:tr>
      <w:tr w:rsidR="00B67DAB" w14:paraId="1DC37C72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716F44B7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70EA812D" w14:textId="77777777" w:rsidR="00292FE5" w:rsidRDefault="00292FE5" w:rsidP="00292FE5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6F6A8D03" w14:textId="77777777" w:rsidR="00292FE5" w:rsidRDefault="00292FE5" w:rsidP="00292FE5">
            <w:r>
              <w:t xml:space="preserve">(1. Beskriv utfordringer som er grunnlag for behov og tiltak </w:t>
            </w:r>
          </w:p>
          <w:p w14:paraId="65FC5E88" w14:textId="65B09B0F" w:rsidR="00B67DAB" w:rsidRDefault="00292FE5" w:rsidP="00292FE5">
            <w:r>
              <w:t>2. Er det noe som fungerer bra som du ønsker å dele?)</w:t>
            </w:r>
          </w:p>
        </w:tc>
      </w:tr>
      <w:tr w:rsidR="00B67DAB" w14:paraId="1E686F14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6F89F09C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5843061" w14:textId="77777777" w:rsidR="00B67DAB" w:rsidRDefault="00B67DAB" w:rsidP="007F653B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571A136F" w14:textId="7B40DADE" w:rsidR="00B67DAB" w:rsidRPr="001628EA" w:rsidRDefault="00B67DAB" w:rsidP="007F653B">
            <w:pPr>
              <w:rPr>
                <w:b/>
                <w:bCs/>
              </w:rPr>
            </w:pPr>
            <w:r>
              <w:t>(Har studieprogrammet behov som følge av situasjonsbeskrivelsen over som ikke dekkes av eksisterende ressurser?)</w:t>
            </w:r>
          </w:p>
        </w:tc>
      </w:tr>
      <w:tr w:rsidR="00B67DAB" w14:paraId="7B98EDA7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E2EFD9" w:themeFill="accent6" w:themeFillTint="33"/>
          </w:tcPr>
          <w:p w14:paraId="277A1F5E" w14:textId="77777777" w:rsidR="00B67DAB" w:rsidRPr="00B867EA" w:rsidRDefault="00B67DAB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2417105C" w14:textId="77777777" w:rsidR="00B67DAB" w:rsidRDefault="00B67DAB" w:rsidP="007F653B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3BB3CBA9" w14:textId="23DB4FD3" w:rsidR="00B67DAB" w:rsidRDefault="00B67DAB" w:rsidP="007F653B">
            <w:r>
              <w:t>(Hvilke tiltak vil man sette i gang for å møte utfordringene beskrevet i situasjonsbeskrivelsen?)</w:t>
            </w:r>
          </w:p>
        </w:tc>
      </w:tr>
    </w:tbl>
    <w:p w14:paraId="6F9B452C" w14:textId="77777777" w:rsidR="00C757EC" w:rsidRDefault="00C757EC"/>
    <w:p w14:paraId="74F20881" w14:textId="77777777" w:rsidR="000E38EC" w:rsidRDefault="000E38EC">
      <w:r>
        <w:br w:type="page"/>
      </w:r>
    </w:p>
    <w:tbl>
      <w:tblPr>
        <w:tblStyle w:val="Tabellrutenett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5954"/>
      </w:tblGrid>
      <w:tr w:rsidR="000E38EC" w14:paraId="40EFB596" w14:textId="77777777" w:rsidTr="003F4F49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34E22903" w14:textId="024D924B" w:rsidR="000E38EC" w:rsidRPr="00B867EA" w:rsidRDefault="000E38EC" w:rsidP="00301A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K</w:t>
            </w:r>
            <w:r w:rsidRPr="00B867EA">
              <w:rPr>
                <w:sz w:val="36"/>
                <w:szCs w:val="36"/>
              </w:rPr>
              <w:t>7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34C2FFB" w14:textId="77777777" w:rsidR="000E38EC" w:rsidRPr="001628EA" w:rsidRDefault="000E38EC" w:rsidP="00301A68">
            <w:pPr>
              <w:rPr>
                <w:b/>
                <w:bCs/>
              </w:rPr>
            </w:pPr>
            <w:r w:rsidRPr="001628EA">
              <w:rPr>
                <w:rFonts w:ascii="Calibri" w:eastAsia="Times New Roman" w:hAnsi="Calibri" w:cs="Calibri"/>
                <w:b/>
                <w:bCs/>
                <w:lang w:eastAsia="nb-NO"/>
              </w:rPr>
              <w:t>Internasjonalisering  </w:t>
            </w: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CD98C7E" w14:textId="2317FD1C" w:rsidR="000E38EC" w:rsidRDefault="000E38EC" w:rsidP="00301A68">
            <w:r w:rsidRPr="00221ABC">
              <w:rPr>
                <w:rFonts w:ascii="Calibri" w:eastAsia="Times New Roman" w:hAnsi="Calibri" w:cs="Calibri"/>
                <w:lang w:eastAsia="nb-NO"/>
              </w:rPr>
              <w:t>Høgskolens utdanninger skal ha en internasjonal profil, og sette kunnskap, erfaring og verdier i en internasjonal sammenheng.  </w:t>
            </w:r>
          </w:p>
        </w:tc>
      </w:tr>
      <w:tr w:rsidR="000E38EC" w14:paraId="193EA14E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533427AA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78E4D392" w14:textId="77777777" w:rsidR="000E38EC" w:rsidRDefault="000E38EC" w:rsidP="007F653B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12E2936E" w14:textId="6965E647" w:rsidR="000E38EC" w:rsidRPr="00B611FD" w:rsidRDefault="000E38EC" w:rsidP="007F653B">
            <w:pPr>
              <w:rPr>
                <w:b/>
                <w:bCs/>
              </w:rPr>
            </w:pPr>
            <w:r>
              <w:t>(Evaluer tidligere års tiltak, inkludert tiltak fra handlingsplan i tilknytning til periodisk evaluering av studietilbud)</w:t>
            </w:r>
          </w:p>
        </w:tc>
      </w:tr>
      <w:tr w:rsidR="000E38EC" w14:paraId="62AC14AC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4716000D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644944B2" w14:textId="77777777" w:rsidR="00292FE5" w:rsidRDefault="00292FE5" w:rsidP="00292FE5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69DD58EC" w14:textId="77777777" w:rsidR="00292FE5" w:rsidRDefault="00292FE5" w:rsidP="00292FE5">
            <w:r>
              <w:t xml:space="preserve">(1. Beskriv utfordringer som er grunnlag for behov og tiltak </w:t>
            </w:r>
          </w:p>
          <w:p w14:paraId="313894AA" w14:textId="6BA94407" w:rsidR="000E38EC" w:rsidRDefault="00292FE5" w:rsidP="00292FE5">
            <w:r>
              <w:t>2. Er det noe som fungerer bra som du ønsker å dele?)</w:t>
            </w:r>
          </w:p>
        </w:tc>
      </w:tr>
      <w:tr w:rsidR="000E38EC" w14:paraId="017711F6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7EA1FF4B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3F5D1E4F" w14:textId="77777777" w:rsidR="000E38EC" w:rsidRDefault="000E38EC" w:rsidP="007F653B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547401D4" w14:textId="72608826" w:rsidR="000E38EC" w:rsidRDefault="000E38EC" w:rsidP="007F653B">
            <w:r>
              <w:t>(Har studieprogrammet behov som følge av situasjonsbeskrivelsen over som ikke dekkes av eksisterende ressurser?)</w:t>
            </w:r>
          </w:p>
        </w:tc>
      </w:tr>
      <w:tr w:rsidR="000E38EC" w14:paraId="47BD038F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E2EFD9" w:themeFill="accent6" w:themeFillTint="33"/>
          </w:tcPr>
          <w:p w14:paraId="4FF8CC14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40F5365E" w14:textId="77777777" w:rsidR="000E38EC" w:rsidRDefault="000E38EC" w:rsidP="007F653B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78B4B628" w14:textId="1A33952F" w:rsidR="000E38EC" w:rsidRDefault="000E38EC" w:rsidP="007F653B">
            <w:r>
              <w:t>(Hvilke tiltak vil man sette i gang for å møte utfordringene beskrevet i situasjonsbeskrivelsen?)</w:t>
            </w:r>
          </w:p>
        </w:tc>
      </w:tr>
    </w:tbl>
    <w:p w14:paraId="32B99C3A" w14:textId="77777777" w:rsidR="00C757EC" w:rsidRDefault="00C757EC"/>
    <w:tbl>
      <w:tblPr>
        <w:tblStyle w:val="Tabellrutenett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5954"/>
      </w:tblGrid>
      <w:tr w:rsidR="000E38EC" w14:paraId="2DFA0C67" w14:textId="77777777" w:rsidTr="00231561">
        <w:tc>
          <w:tcPr>
            <w:tcW w:w="704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393E557F" w14:textId="77777777" w:rsidR="000E38EC" w:rsidRPr="00B867EA" w:rsidRDefault="000E38EC" w:rsidP="00301A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</w:t>
            </w:r>
            <w:r w:rsidRPr="00B867EA">
              <w:rPr>
                <w:sz w:val="36"/>
                <w:szCs w:val="36"/>
              </w:rPr>
              <w:t>8</w:t>
            </w:r>
          </w:p>
        </w:tc>
        <w:tc>
          <w:tcPr>
            <w:tcW w:w="269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762CD18" w14:textId="77777777" w:rsidR="000E38EC" w:rsidRPr="001628EA" w:rsidRDefault="000E38EC" w:rsidP="00301A68">
            <w:pPr>
              <w:rPr>
                <w:b/>
                <w:bCs/>
              </w:rPr>
            </w:pPr>
            <w:r w:rsidRPr="001628EA">
              <w:rPr>
                <w:rFonts w:ascii="Calibri" w:eastAsia="Times New Roman" w:hAnsi="Calibri" w:cs="Calibri"/>
                <w:b/>
                <w:bCs/>
                <w:lang w:eastAsia="nb-NO"/>
              </w:rPr>
              <w:t>Utvikling og ledelse av studieprogrammene </w:t>
            </w:r>
          </w:p>
        </w:tc>
        <w:tc>
          <w:tcPr>
            <w:tcW w:w="5954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462D109" w14:textId="63A4D976" w:rsidR="000E38EC" w:rsidRDefault="000E38EC" w:rsidP="00301A68">
            <w:r w:rsidRPr="00221ABC">
              <w:rPr>
                <w:rFonts w:ascii="Calibri" w:eastAsia="Times New Roman" w:hAnsi="Calibri" w:cs="Calibri"/>
                <w:lang w:eastAsia="nb-NO"/>
              </w:rPr>
              <w:t>Studieprogrammene skal ledes effektivt og sikre kontinuerlig forbedring. </w:t>
            </w:r>
          </w:p>
        </w:tc>
      </w:tr>
      <w:tr w:rsidR="000E38EC" w14:paraId="34A9308B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354F1A4C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DE51051" w14:textId="77777777" w:rsidR="000E38EC" w:rsidRDefault="000E38EC" w:rsidP="007F653B">
            <w:pPr>
              <w:rPr>
                <w:b/>
                <w:bCs/>
              </w:rPr>
            </w:pPr>
            <w:r>
              <w:rPr>
                <w:b/>
                <w:bCs/>
              </w:rPr>
              <w:t>Evaluering:</w:t>
            </w:r>
          </w:p>
          <w:p w14:paraId="36B0B8AA" w14:textId="7A2D57AD" w:rsidR="000E38EC" w:rsidRPr="00B611FD" w:rsidRDefault="000E38EC" w:rsidP="007F653B">
            <w:pPr>
              <w:rPr>
                <w:b/>
                <w:bCs/>
              </w:rPr>
            </w:pPr>
            <w:r>
              <w:t>(Evaluer tidligere års tiltak, inkludert tiltak fra handlingsplan i tilknytning til periodisk evaluering av studietilbud)</w:t>
            </w:r>
          </w:p>
        </w:tc>
      </w:tr>
      <w:tr w:rsidR="000E38EC" w14:paraId="2EBC4741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6CBAA5DB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25FB85F3" w14:textId="77777777" w:rsidR="000E38EC" w:rsidRDefault="000E38EC" w:rsidP="007F653B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Situasjonsbeskrivelse</w:t>
            </w:r>
            <w:r>
              <w:rPr>
                <w:b/>
                <w:bCs/>
              </w:rPr>
              <w:t>:</w:t>
            </w:r>
          </w:p>
          <w:p w14:paraId="3D4B34A7" w14:textId="2229FCC4" w:rsidR="000E38EC" w:rsidRDefault="00292FE5" w:rsidP="00292FE5">
            <w:r>
              <w:t xml:space="preserve">(1. </w:t>
            </w:r>
            <w:r w:rsidR="000E38EC">
              <w:t xml:space="preserve">Beskriv utfordringer som er grunnlag for behov og tiltak </w:t>
            </w:r>
          </w:p>
          <w:p w14:paraId="08D356F9" w14:textId="09C2AB12" w:rsidR="000E38EC" w:rsidRDefault="00292FE5" w:rsidP="00292FE5">
            <w:r>
              <w:t xml:space="preserve">2. </w:t>
            </w:r>
            <w:r w:rsidR="000E38EC">
              <w:t>Er det noe som fungerer bra som du ønsker å dele?</w:t>
            </w:r>
            <w:r>
              <w:t>)</w:t>
            </w:r>
          </w:p>
        </w:tc>
      </w:tr>
      <w:tr w:rsidR="000E38EC" w14:paraId="7A890717" w14:textId="77777777" w:rsidTr="000F1EF3">
        <w:tc>
          <w:tcPr>
            <w:tcW w:w="704" w:type="dxa"/>
            <w:vMerge/>
            <w:tcBorders>
              <w:left w:val="single" w:sz="12" w:space="0" w:color="000000" w:themeColor="text1"/>
            </w:tcBorders>
            <w:shd w:val="clear" w:color="auto" w:fill="E2EFD9" w:themeFill="accent6" w:themeFillTint="33"/>
          </w:tcPr>
          <w:p w14:paraId="08065651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right w:val="single" w:sz="12" w:space="0" w:color="000000" w:themeColor="text1"/>
            </w:tcBorders>
          </w:tcPr>
          <w:p w14:paraId="4247C5C7" w14:textId="77777777" w:rsidR="000E38EC" w:rsidRDefault="000E38EC" w:rsidP="007F653B">
            <w:pPr>
              <w:rPr>
                <w:b/>
                <w:bCs/>
              </w:rPr>
            </w:pPr>
            <w:r w:rsidRPr="00B611FD">
              <w:rPr>
                <w:b/>
                <w:bCs/>
              </w:rPr>
              <w:t>Behov</w:t>
            </w:r>
            <w:r>
              <w:rPr>
                <w:b/>
                <w:bCs/>
              </w:rPr>
              <w:t>:</w:t>
            </w:r>
          </w:p>
          <w:p w14:paraId="49847BAA" w14:textId="567B2E25" w:rsidR="000E38EC" w:rsidRDefault="000E38EC" w:rsidP="007F653B">
            <w:r>
              <w:t>(Har studieprogrammet behov som følge av situasjonsbeskrivelsen over som ikke dekkes av eksisterende ressurser?)</w:t>
            </w:r>
          </w:p>
        </w:tc>
      </w:tr>
      <w:tr w:rsidR="000E38EC" w14:paraId="2C1D2A7A" w14:textId="77777777" w:rsidTr="00D14006">
        <w:tc>
          <w:tcPr>
            <w:tcW w:w="704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E2EFD9" w:themeFill="accent6" w:themeFillTint="33"/>
          </w:tcPr>
          <w:p w14:paraId="75E1F17E" w14:textId="77777777" w:rsidR="000E38EC" w:rsidRPr="00B867EA" w:rsidRDefault="000E38EC" w:rsidP="007F6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647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</w:tcPr>
          <w:p w14:paraId="5814EC6F" w14:textId="77777777" w:rsidR="000E38EC" w:rsidRDefault="000E38EC" w:rsidP="007F653B">
            <w:r w:rsidRPr="00B611FD">
              <w:rPr>
                <w:b/>
                <w:bCs/>
              </w:rPr>
              <w:t>Tiltak</w:t>
            </w:r>
            <w:r>
              <w:rPr>
                <w:b/>
                <w:bCs/>
              </w:rPr>
              <w:t>:</w:t>
            </w:r>
            <w:r>
              <w:t xml:space="preserve"> </w:t>
            </w:r>
          </w:p>
          <w:p w14:paraId="5AE55C92" w14:textId="35BF54B6" w:rsidR="000E38EC" w:rsidRDefault="000E38EC" w:rsidP="007F653B">
            <w:r>
              <w:t>(Hvilke tiltak vil man sette i gang for å møte utfordringene beskrevet i situasjonsbeskrivelsen?)</w:t>
            </w:r>
          </w:p>
        </w:tc>
      </w:tr>
    </w:tbl>
    <w:p w14:paraId="0190D4FA" w14:textId="77777777" w:rsidR="00775117" w:rsidRDefault="00775117" w:rsidP="00133A90"/>
    <w:sectPr w:rsidR="00775117" w:rsidSect="00E31400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FFCC9" w14:textId="77777777" w:rsidR="00673CC1" w:rsidRDefault="00673CC1" w:rsidP="00BC0083">
      <w:pPr>
        <w:spacing w:after="0" w:line="240" w:lineRule="auto"/>
      </w:pPr>
      <w:r>
        <w:separator/>
      </w:r>
    </w:p>
  </w:endnote>
  <w:endnote w:type="continuationSeparator" w:id="0">
    <w:p w14:paraId="6ABE53C7" w14:textId="77777777" w:rsidR="00673CC1" w:rsidRDefault="00673CC1" w:rsidP="00BC0083">
      <w:pPr>
        <w:spacing w:after="0" w:line="240" w:lineRule="auto"/>
      </w:pPr>
      <w:r>
        <w:continuationSeparator/>
      </w:r>
    </w:p>
  </w:endnote>
  <w:endnote w:type="continuationNotice" w:id="1">
    <w:p w14:paraId="148D6EF1" w14:textId="77777777" w:rsidR="00673CC1" w:rsidRDefault="00673C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D2C12E" w14:textId="77777777" w:rsidR="00673CC1" w:rsidRDefault="00673CC1" w:rsidP="00BC0083">
      <w:pPr>
        <w:spacing w:after="0" w:line="240" w:lineRule="auto"/>
      </w:pPr>
      <w:r>
        <w:separator/>
      </w:r>
    </w:p>
  </w:footnote>
  <w:footnote w:type="continuationSeparator" w:id="0">
    <w:p w14:paraId="62340787" w14:textId="77777777" w:rsidR="00673CC1" w:rsidRDefault="00673CC1" w:rsidP="00BC0083">
      <w:pPr>
        <w:spacing w:after="0" w:line="240" w:lineRule="auto"/>
      </w:pPr>
      <w:r>
        <w:continuationSeparator/>
      </w:r>
    </w:p>
  </w:footnote>
  <w:footnote w:type="continuationNotice" w:id="1">
    <w:p w14:paraId="210E9EA3" w14:textId="77777777" w:rsidR="00673CC1" w:rsidRDefault="00673C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87E10"/>
    <w:multiLevelType w:val="hybridMultilevel"/>
    <w:tmpl w:val="9B1E7050"/>
    <w:lvl w:ilvl="0" w:tplc="648000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03C04"/>
    <w:multiLevelType w:val="hybridMultilevel"/>
    <w:tmpl w:val="56FEB36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A3121"/>
    <w:multiLevelType w:val="hybridMultilevel"/>
    <w:tmpl w:val="ECA2831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631884"/>
    <w:multiLevelType w:val="hybridMultilevel"/>
    <w:tmpl w:val="8D36DEA8"/>
    <w:lvl w:ilvl="0" w:tplc="148A3826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8A5A0E"/>
    <w:multiLevelType w:val="hybridMultilevel"/>
    <w:tmpl w:val="A30A255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924907"/>
    <w:multiLevelType w:val="hybridMultilevel"/>
    <w:tmpl w:val="A48E4F40"/>
    <w:lvl w:ilvl="0" w:tplc="87D46838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1138D5"/>
    <w:multiLevelType w:val="hybridMultilevel"/>
    <w:tmpl w:val="12441B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03E58"/>
    <w:multiLevelType w:val="hybridMultilevel"/>
    <w:tmpl w:val="F55A0A3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071F7A"/>
    <w:multiLevelType w:val="hybridMultilevel"/>
    <w:tmpl w:val="12406E4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00319E"/>
    <w:multiLevelType w:val="hybridMultilevel"/>
    <w:tmpl w:val="18D2B59A"/>
    <w:lvl w:ilvl="0" w:tplc="DA963044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FB071F"/>
    <w:multiLevelType w:val="hybridMultilevel"/>
    <w:tmpl w:val="A5646C88"/>
    <w:lvl w:ilvl="0" w:tplc="DC100942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DB2575"/>
    <w:multiLevelType w:val="hybridMultilevel"/>
    <w:tmpl w:val="24842944"/>
    <w:lvl w:ilvl="0" w:tplc="9A7639AE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D4762B"/>
    <w:multiLevelType w:val="hybridMultilevel"/>
    <w:tmpl w:val="3FA4F38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4B7265"/>
    <w:multiLevelType w:val="hybridMultilevel"/>
    <w:tmpl w:val="0BECBF3A"/>
    <w:lvl w:ilvl="0" w:tplc="FB766F22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7B64AF"/>
    <w:multiLevelType w:val="hybridMultilevel"/>
    <w:tmpl w:val="90962E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081AC3"/>
    <w:multiLevelType w:val="hybridMultilevel"/>
    <w:tmpl w:val="6D749DAA"/>
    <w:lvl w:ilvl="0" w:tplc="FB0CA5BA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144E1E"/>
    <w:multiLevelType w:val="hybridMultilevel"/>
    <w:tmpl w:val="113EF31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E46145"/>
    <w:multiLevelType w:val="hybridMultilevel"/>
    <w:tmpl w:val="A1640E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2D4426"/>
    <w:multiLevelType w:val="hybridMultilevel"/>
    <w:tmpl w:val="6CF6A3B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2501658">
    <w:abstractNumId w:val="2"/>
  </w:num>
  <w:num w:numId="2" w16cid:durableId="1703358075">
    <w:abstractNumId w:val="8"/>
  </w:num>
  <w:num w:numId="3" w16cid:durableId="1447652618">
    <w:abstractNumId w:val="14"/>
  </w:num>
  <w:num w:numId="4" w16cid:durableId="1384795661">
    <w:abstractNumId w:val="16"/>
  </w:num>
  <w:num w:numId="5" w16cid:durableId="1672174818">
    <w:abstractNumId w:val="4"/>
  </w:num>
  <w:num w:numId="6" w16cid:durableId="920409966">
    <w:abstractNumId w:val="17"/>
  </w:num>
  <w:num w:numId="7" w16cid:durableId="616840346">
    <w:abstractNumId w:val="18"/>
  </w:num>
  <w:num w:numId="8" w16cid:durableId="967315401">
    <w:abstractNumId w:val="7"/>
  </w:num>
  <w:num w:numId="9" w16cid:durableId="1297905137">
    <w:abstractNumId w:val="12"/>
  </w:num>
  <w:num w:numId="10" w16cid:durableId="1483353455">
    <w:abstractNumId w:val="1"/>
  </w:num>
  <w:num w:numId="11" w16cid:durableId="109201122">
    <w:abstractNumId w:val="5"/>
  </w:num>
  <w:num w:numId="12" w16cid:durableId="1042635032">
    <w:abstractNumId w:val="13"/>
  </w:num>
  <w:num w:numId="13" w16cid:durableId="1578201016">
    <w:abstractNumId w:val="11"/>
  </w:num>
  <w:num w:numId="14" w16cid:durableId="342629769">
    <w:abstractNumId w:val="0"/>
  </w:num>
  <w:num w:numId="15" w16cid:durableId="35088321">
    <w:abstractNumId w:val="3"/>
  </w:num>
  <w:num w:numId="16" w16cid:durableId="1277984507">
    <w:abstractNumId w:val="9"/>
  </w:num>
  <w:num w:numId="17" w16cid:durableId="7560176">
    <w:abstractNumId w:val="10"/>
  </w:num>
  <w:num w:numId="18" w16cid:durableId="758671937">
    <w:abstractNumId w:val="15"/>
  </w:num>
  <w:num w:numId="19" w16cid:durableId="10191643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07"/>
    <w:rsid w:val="000313D0"/>
    <w:rsid w:val="00041792"/>
    <w:rsid w:val="000524A6"/>
    <w:rsid w:val="00053C6E"/>
    <w:rsid w:val="000629F0"/>
    <w:rsid w:val="00064436"/>
    <w:rsid w:val="00065DBA"/>
    <w:rsid w:val="000808F6"/>
    <w:rsid w:val="000B2310"/>
    <w:rsid w:val="000B358E"/>
    <w:rsid w:val="000B4A65"/>
    <w:rsid w:val="000B5C9F"/>
    <w:rsid w:val="000C7F53"/>
    <w:rsid w:val="000D1BB4"/>
    <w:rsid w:val="000E31B0"/>
    <w:rsid w:val="000E38EC"/>
    <w:rsid w:val="000E4C84"/>
    <w:rsid w:val="000F1EF3"/>
    <w:rsid w:val="000F2161"/>
    <w:rsid w:val="000F7F18"/>
    <w:rsid w:val="0010107A"/>
    <w:rsid w:val="001232AF"/>
    <w:rsid w:val="001236FC"/>
    <w:rsid w:val="00123F05"/>
    <w:rsid w:val="00127007"/>
    <w:rsid w:val="00127F12"/>
    <w:rsid w:val="00133A90"/>
    <w:rsid w:val="00135F18"/>
    <w:rsid w:val="001369EA"/>
    <w:rsid w:val="00145C7D"/>
    <w:rsid w:val="00160D16"/>
    <w:rsid w:val="001628EA"/>
    <w:rsid w:val="00164DEE"/>
    <w:rsid w:val="0017002C"/>
    <w:rsid w:val="001801FD"/>
    <w:rsid w:val="00180585"/>
    <w:rsid w:val="00195E15"/>
    <w:rsid w:val="0019774A"/>
    <w:rsid w:val="001A50ED"/>
    <w:rsid w:val="001A6A6A"/>
    <w:rsid w:val="001B2A64"/>
    <w:rsid w:val="001C2254"/>
    <w:rsid w:val="001E513D"/>
    <w:rsid w:val="001F2006"/>
    <w:rsid w:val="00201E3F"/>
    <w:rsid w:val="00203E95"/>
    <w:rsid w:val="0020781B"/>
    <w:rsid w:val="002120CE"/>
    <w:rsid w:val="00213351"/>
    <w:rsid w:val="002279B2"/>
    <w:rsid w:val="00231561"/>
    <w:rsid w:val="002361A8"/>
    <w:rsid w:val="002509AA"/>
    <w:rsid w:val="002541B7"/>
    <w:rsid w:val="00262E46"/>
    <w:rsid w:val="00264241"/>
    <w:rsid w:val="0026454E"/>
    <w:rsid w:val="00266F74"/>
    <w:rsid w:val="002764AF"/>
    <w:rsid w:val="002860EA"/>
    <w:rsid w:val="00292FE5"/>
    <w:rsid w:val="00294AF2"/>
    <w:rsid w:val="00297B55"/>
    <w:rsid w:val="002A1240"/>
    <w:rsid w:val="002C3DBC"/>
    <w:rsid w:val="002C4360"/>
    <w:rsid w:val="002C6610"/>
    <w:rsid w:val="002E009B"/>
    <w:rsid w:val="002E0588"/>
    <w:rsid w:val="002F059C"/>
    <w:rsid w:val="002F2737"/>
    <w:rsid w:val="002F3D2F"/>
    <w:rsid w:val="002F72EC"/>
    <w:rsid w:val="00301A68"/>
    <w:rsid w:val="00304ACD"/>
    <w:rsid w:val="00307A25"/>
    <w:rsid w:val="00312884"/>
    <w:rsid w:val="00321BF9"/>
    <w:rsid w:val="00333652"/>
    <w:rsid w:val="0033574F"/>
    <w:rsid w:val="003364CF"/>
    <w:rsid w:val="00344F4A"/>
    <w:rsid w:val="00347F78"/>
    <w:rsid w:val="00350EB4"/>
    <w:rsid w:val="00351C87"/>
    <w:rsid w:val="0035398A"/>
    <w:rsid w:val="00355FB0"/>
    <w:rsid w:val="00366572"/>
    <w:rsid w:val="003951A3"/>
    <w:rsid w:val="003A14AB"/>
    <w:rsid w:val="003A34E9"/>
    <w:rsid w:val="003A434C"/>
    <w:rsid w:val="003A5078"/>
    <w:rsid w:val="003B28C3"/>
    <w:rsid w:val="003B72BE"/>
    <w:rsid w:val="003C3290"/>
    <w:rsid w:val="003C657D"/>
    <w:rsid w:val="003D630D"/>
    <w:rsid w:val="003E4AE3"/>
    <w:rsid w:val="003F23AA"/>
    <w:rsid w:val="003F4F49"/>
    <w:rsid w:val="003F7984"/>
    <w:rsid w:val="00400265"/>
    <w:rsid w:val="0041229B"/>
    <w:rsid w:val="00414097"/>
    <w:rsid w:val="00415D9C"/>
    <w:rsid w:val="004239A1"/>
    <w:rsid w:val="00432224"/>
    <w:rsid w:val="0043282C"/>
    <w:rsid w:val="00433706"/>
    <w:rsid w:val="00435F8D"/>
    <w:rsid w:val="004360F0"/>
    <w:rsid w:val="00445559"/>
    <w:rsid w:val="004528C4"/>
    <w:rsid w:val="0045555F"/>
    <w:rsid w:val="00463214"/>
    <w:rsid w:val="004706DE"/>
    <w:rsid w:val="00474593"/>
    <w:rsid w:val="00495FDA"/>
    <w:rsid w:val="004B4402"/>
    <w:rsid w:val="004C231D"/>
    <w:rsid w:val="004D38CF"/>
    <w:rsid w:val="004E39D9"/>
    <w:rsid w:val="004E4300"/>
    <w:rsid w:val="004E6351"/>
    <w:rsid w:val="004E7011"/>
    <w:rsid w:val="00500A58"/>
    <w:rsid w:val="00504AD0"/>
    <w:rsid w:val="00506BF8"/>
    <w:rsid w:val="00506D97"/>
    <w:rsid w:val="005142F0"/>
    <w:rsid w:val="0052494B"/>
    <w:rsid w:val="005259C6"/>
    <w:rsid w:val="005305F5"/>
    <w:rsid w:val="00530D5E"/>
    <w:rsid w:val="0053697E"/>
    <w:rsid w:val="00540E11"/>
    <w:rsid w:val="00557016"/>
    <w:rsid w:val="00564EEC"/>
    <w:rsid w:val="00567639"/>
    <w:rsid w:val="00570270"/>
    <w:rsid w:val="0057190E"/>
    <w:rsid w:val="00575F4D"/>
    <w:rsid w:val="005836E6"/>
    <w:rsid w:val="0058588E"/>
    <w:rsid w:val="005923A6"/>
    <w:rsid w:val="00592A6A"/>
    <w:rsid w:val="005A08CC"/>
    <w:rsid w:val="005A3B1D"/>
    <w:rsid w:val="005A46BD"/>
    <w:rsid w:val="005A53C2"/>
    <w:rsid w:val="005A5E19"/>
    <w:rsid w:val="005C4056"/>
    <w:rsid w:val="005D12AD"/>
    <w:rsid w:val="005E6DEC"/>
    <w:rsid w:val="00601D33"/>
    <w:rsid w:val="006061AE"/>
    <w:rsid w:val="00606949"/>
    <w:rsid w:val="00620979"/>
    <w:rsid w:val="006254C9"/>
    <w:rsid w:val="00625EBE"/>
    <w:rsid w:val="00630DDF"/>
    <w:rsid w:val="00640FC9"/>
    <w:rsid w:val="0064643D"/>
    <w:rsid w:val="00655CCC"/>
    <w:rsid w:val="00664BE3"/>
    <w:rsid w:val="00673CC1"/>
    <w:rsid w:val="00673DBE"/>
    <w:rsid w:val="00674962"/>
    <w:rsid w:val="006857D6"/>
    <w:rsid w:val="00690EB1"/>
    <w:rsid w:val="006A0361"/>
    <w:rsid w:val="006A54DA"/>
    <w:rsid w:val="006A738B"/>
    <w:rsid w:val="006B2E88"/>
    <w:rsid w:val="006C172D"/>
    <w:rsid w:val="006E1788"/>
    <w:rsid w:val="006F6ED7"/>
    <w:rsid w:val="0070707E"/>
    <w:rsid w:val="00710E35"/>
    <w:rsid w:val="0071623B"/>
    <w:rsid w:val="007263C4"/>
    <w:rsid w:val="00727526"/>
    <w:rsid w:val="00734E9A"/>
    <w:rsid w:val="00737192"/>
    <w:rsid w:val="00744228"/>
    <w:rsid w:val="00752325"/>
    <w:rsid w:val="0075734C"/>
    <w:rsid w:val="00760594"/>
    <w:rsid w:val="00762AA3"/>
    <w:rsid w:val="007665C2"/>
    <w:rsid w:val="00771271"/>
    <w:rsid w:val="00775117"/>
    <w:rsid w:val="007B2652"/>
    <w:rsid w:val="007C6C28"/>
    <w:rsid w:val="007D1531"/>
    <w:rsid w:val="007D1B57"/>
    <w:rsid w:val="007D52BA"/>
    <w:rsid w:val="007E72C2"/>
    <w:rsid w:val="007F653B"/>
    <w:rsid w:val="0080353D"/>
    <w:rsid w:val="00803901"/>
    <w:rsid w:val="00805AD7"/>
    <w:rsid w:val="00812257"/>
    <w:rsid w:val="008130DF"/>
    <w:rsid w:val="008161FC"/>
    <w:rsid w:val="0082393E"/>
    <w:rsid w:val="008242D6"/>
    <w:rsid w:val="00840B51"/>
    <w:rsid w:val="00846BD1"/>
    <w:rsid w:val="00861989"/>
    <w:rsid w:val="00870354"/>
    <w:rsid w:val="0087531F"/>
    <w:rsid w:val="00883AB4"/>
    <w:rsid w:val="00885A83"/>
    <w:rsid w:val="00896522"/>
    <w:rsid w:val="008A59ED"/>
    <w:rsid w:val="008A718D"/>
    <w:rsid w:val="008D2F58"/>
    <w:rsid w:val="008D3DDD"/>
    <w:rsid w:val="008E0FB5"/>
    <w:rsid w:val="008F02C7"/>
    <w:rsid w:val="008F264F"/>
    <w:rsid w:val="00900AE2"/>
    <w:rsid w:val="009166A9"/>
    <w:rsid w:val="00927E55"/>
    <w:rsid w:val="00945B2D"/>
    <w:rsid w:val="00945CFE"/>
    <w:rsid w:val="009637D2"/>
    <w:rsid w:val="0096722B"/>
    <w:rsid w:val="00971DC2"/>
    <w:rsid w:val="009729DB"/>
    <w:rsid w:val="00972C57"/>
    <w:rsid w:val="0097557D"/>
    <w:rsid w:val="00984DAC"/>
    <w:rsid w:val="00993323"/>
    <w:rsid w:val="00993B63"/>
    <w:rsid w:val="009B5E1D"/>
    <w:rsid w:val="009B625D"/>
    <w:rsid w:val="009C60C9"/>
    <w:rsid w:val="009D1056"/>
    <w:rsid w:val="009E1DC0"/>
    <w:rsid w:val="009E1E56"/>
    <w:rsid w:val="00A00F37"/>
    <w:rsid w:val="00A07EB6"/>
    <w:rsid w:val="00A1218B"/>
    <w:rsid w:val="00A213B2"/>
    <w:rsid w:val="00A3057B"/>
    <w:rsid w:val="00A30F00"/>
    <w:rsid w:val="00A40451"/>
    <w:rsid w:val="00A457AB"/>
    <w:rsid w:val="00A47CB6"/>
    <w:rsid w:val="00A5048B"/>
    <w:rsid w:val="00A601E1"/>
    <w:rsid w:val="00A616B7"/>
    <w:rsid w:val="00A71256"/>
    <w:rsid w:val="00A71F94"/>
    <w:rsid w:val="00A7216D"/>
    <w:rsid w:val="00A84F08"/>
    <w:rsid w:val="00A94042"/>
    <w:rsid w:val="00AC4E99"/>
    <w:rsid w:val="00AD45BA"/>
    <w:rsid w:val="00AE143C"/>
    <w:rsid w:val="00AE2A76"/>
    <w:rsid w:val="00AE46A1"/>
    <w:rsid w:val="00B071A7"/>
    <w:rsid w:val="00B10BDD"/>
    <w:rsid w:val="00B21D1B"/>
    <w:rsid w:val="00B318F6"/>
    <w:rsid w:val="00B31F16"/>
    <w:rsid w:val="00B35772"/>
    <w:rsid w:val="00B36E32"/>
    <w:rsid w:val="00B432DB"/>
    <w:rsid w:val="00B56B19"/>
    <w:rsid w:val="00B63053"/>
    <w:rsid w:val="00B67DAB"/>
    <w:rsid w:val="00B73DC6"/>
    <w:rsid w:val="00B92C7E"/>
    <w:rsid w:val="00BA1CD0"/>
    <w:rsid w:val="00BA78DD"/>
    <w:rsid w:val="00BB4A17"/>
    <w:rsid w:val="00BC0083"/>
    <w:rsid w:val="00BD0650"/>
    <w:rsid w:val="00BD0C11"/>
    <w:rsid w:val="00BD2679"/>
    <w:rsid w:val="00BD2E58"/>
    <w:rsid w:val="00BD38B8"/>
    <w:rsid w:val="00BD5B31"/>
    <w:rsid w:val="00BF6898"/>
    <w:rsid w:val="00C014D7"/>
    <w:rsid w:val="00C0185B"/>
    <w:rsid w:val="00C05D21"/>
    <w:rsid w:val="00C1363B"/>
    <w:rsid w:val="00C26006"/>
    <w:rsid w:val="00C37919"/>
    <w:rsid w:val="00C46CB5"/>
    <w:rsid w:val="00C63CF6"/>
    <w:rsid w:val="00C661CA"/>
    <w:rsid w:val="00C67712"/>
    <w:rsid w:val="00C70169"/>
    <w:rsid w:val="00C7023F"/>
    <w:rsid w:val="00C7201B"/>
    <w:rsid w:val="00C757EC"/>
    <w:rsid w:val="00C760EA"/>
    <w:rsid w:val="00C7615E"/>
    <w:rsid w:val="00C8189B"/>
    <w:rsid w:val="00C84D79"/>
    <w:rsid w:val="00CB62D6"/>
    <w:rsid w:val="00CC46D6"/>
    <w:rsid w:val="00CD653C"/>
    <w:rsid w:val="00CD7D4F"/>
    <w:rsid w:val="00CE3029"/>
    <w:rsid w:val="00CE744B"/>
    <w:rsid w:val="00CE7BBE"/>
    <w:rsid w:val="00CF6A7D"/>
    <w:rsid w:val="00D02C5B"/>
    <w:rsid w:val="00D06100"/>
    <w:rsid w:val="00D14006"/>
    <w:rsid w:val="00D21C1B"/>
    <w:rsid w:val="00D30C08"/>
    <w:rsid w:val="00D44DBC"/>
    <w:rsid w:val="00D4518F"/>
    <w:rsid w:val="00D502F5"/>
    <w:rsid w:val="00D50A7A"/>
    <w:rsid w:val="00D74423"/>
    <w:rsid w:val="00D77079"/>
    <w:rsid w:val="00D8314D"/>
    <w:rsid w:val="00D9377F"/>
    <w:rsid w:val="00DA23B5"/>
    <w:rsid w:val="00DB01E5"/>
    <w:rsid w:val="00DB128B"/>
    <w:rsid w:val="00DB4775"/>
    <w:rsid w:val="00DD0C3F"/>
    <w:rsid w:val="00DE047E"/>
    <w:rsid w:val="00DF1C8E"/>
    <w:rsid w:val="00DF2142"/>
    <w:rsid w:val="00DF3B0A"/>
    <w:rsid w:val="00DF44A3"/>
    <w:rsid w:val="00E061D9"/>
    <w:rsid w:val="00E31400"/>
    <w:rsid w:val="00E4376E"/>
    <w:rsid w:val="00E500B1"/>
    <w:rsid w:val="00E57904"/>
    <w:rsid w:val="00E80422"/>
    <w:rsid w:val="00E84029"/>
    <w:rsid w:val="00E91B0E"/>
    <w:rsid w:val="00EA15D2"/>
    <w:rsid w:val="00EB2FA8"/>
    <w:rsid w:val="00EB7542"/>
    <w:rsid w:val="00ED2FCD"/>
    <w:rsid w:val="00ED35FA"/>
    <w:rsid w:val="00EE2AC6"/>
    <w:rsid w:val="00EF007E"/>
    <w:rsid w:val="00EF4F54"/>
    <w:rsid w:val="00F00032"/>
    <w:rsid w:val="00F23D3B"/>
    <w:rsid w:val="00F33CB4"/>
    <w:rsid w:val="00F37017"/>
    <w:rsid w:val="00F43FA3"/>
    <w:rsid w:val="00F44189"/>
    <w:rsid w:val="00F44A5E"/>
    <w:rsid w:val="00F525B0"/>
    <w:rsid w:val="00F52FA9"/>
    <w:rsid w:val="00F53007"/>
    <w:rsid w:val="00F56A15"/>
    <w:rsid w:val="00F65DEE"/>
    <w:rsid w:val="00F70722"/>
    <w:rsid w:val="00F80F2E"/>
    <w:rsid w:val="00F81E74"/>
    <w:rsid w:val="00F920FC"/>
    <w:rsid w:val="00F9594D"/>
    <w:rsid w:val="00FA124F"/>
    <w:rsid w:val="00FB58FD"/>
    <w:rsid w:val="00FC7E3A"/>
    <w:rsid w:val="00FD475B"/>
    <w:rsid w:val="00FD7BF2"/>
    <w:rsid w:val="00FE03CC"/>
    <w:rsid w:val="00FE57DA"/>
    <w:rsid w:val="00FE7391"/>
    <w:rsid w:val="00FE79C3"/>
    <w:rsid w:val="00FF062B"/>
    <w:rsid w:val="07FFB34F"/>
    <w:rsid w:val="16E0C704"/>
    <w:rsid w:val="1865207B"/>
    <w:rsid w:val="25182965"/>
    <w:rsid w:val="2C52E8D1"/>
    <w:rsid w:val="31A921A5"/>
    <w:rsid w:val="356EE4F3"/>
    <w:rsid w:val="3AF126C1"/>
    <w:rsid w:val="3BB69504"/>
    <w:rsid w:val="4122A7AC"/>
    <w:rsid w:val="423FE82D"/>
    <w:rsid w:val="4443936E"/>
    <w:rsid w:val="46B2A4A2"/>
    <w:rsid w:val="47089A2E"/>
    <w:rsid w:val="55AA3883"/>
    <w:rsid w:val="5914FEE1"/>
    <w:rsid w:val="5DF7D464"/>
    <w:rsid w:val="5E5242D4"/>
    <w:rsid w:val="63873210"/>
    <w:rsid w:val="654C7C18"/>
    <w:rsid w:val="68AE4FBA"/>
    <w:rsid w:val="6D32F8FC"/>
    <w:rsid w:val="6F284AD0"/>
    <w:rsid w:val="7016BEED"/>
    <w:rsid w:val="78FEEE0B"/>
    <w:rsid w:val="79153AB2"/>
    <w:rsid w:val="7E2B1E40"/>
    <w:rsid w:val="7F8BA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A551"/>
  <w15:chartTrackingRefBased/>
  <w15:docId w15:val="{89F14253-2B6F-4CAC-9F22-7E4B32DA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FE5"/>
  </w:style>
  <w:style w:type="paragraph" w:styleId="Overskrift1">
    <w:name w:val="heading 1"/>
    <w:basedOn w:val="Normal"/>
    <w:next w:val="Normal"/>
    <w:link w:val="Overskrift1Tegn"/>
    <w:uiPriority w:val="9"/>
    <w:qFormat/>
    <w:rsid w:val="007D1B57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1B5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1B5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1B5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1B5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1B5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1B5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1B5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1B5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530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347F78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7D1B57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1B57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1B57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D1B57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D1B5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D1B5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D1B5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D1B5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D1B5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7D1B5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tel">
    <w:name w:val="Title"/>
    <w:basedOn w:val="Normal"/>
    <w:next w:val="Normal"/>
    <w:link w:val="TittelTegn"/>
    <w:uiPriority w:val="10"/>
    <w:qFormat/>
    <w:rsid w:val="007D1B5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telTegn">
    <w:name w:val="Tittel Tegn"/>
    <w:basedOn w:val="Standardskriftforavsnitt"/>
    <w:link w:val="Tittel"/>
    <w:uiPriority w:val="10"/>
    <w:rsid w:val="007D1B5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D1B5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D1B57"/>
    <w:rPr>
      <w:rFonts w:asciiTheme="majorHAnsi" w:eastAsiaTheme="majorEastAsia" w:hAnsiTheme="majorHAnsi" w:cstheme="majorBidi"/>
      <w:sz w:val="30"/>
      <w:szCs w:val="30"/>
    </w:rPr>
  </w:style>
  <w:style w:type="character" w:styleId="Sterk">
    <w:name w:val="Strong"/>
    <w:basedOn w:val="Standardskriftforavsnitt"/>
    <w:uiPriority w:val="22"/>
    <w:qFormat/>
    <w:rsid w:val="007D1B57"/>
    <w:rPr>
      <w:b/>
      <w:bCs/>
    </w:rPr>
  </w:style>
  <w:style w:type="character" w:styleId="Utheving">
    <w:name w:val="Emphasis"/>
    <w:basedOn w:val="Standardskriftforavsnitt"/>
    <w:uiPriority w:val="20"/>
    <w:qFormat/>
    <w:rsid w:val="007D1B57"/>
    <w:rPr>
      <w:i/>
      <w:iCs/>
      <w:color w:val="70AD47" w:themeColor="accent6"/>
    </w:rPr>
  </w:style>
  <w:style w:type="paragraph" w:styleId="Ingenmellomrom">
    <w:name w:val="No Spacing"/>
    <w:uiPriority w:val="1"/>
    <w:qFormat/>
    <w:rsid w:val="007D1B57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7D1B5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SitatTegn">
    <w:name w:val="Sitat Tegn"/>
    <w:basedOn w:val="Standardskriftforavsnitt"/>
    <w:link w:val="Sitat"/>
    <w:uiPriority w:val="29"/>
    <w:rsid w:val="007D1B57"/>
    <w:rPr>
      <w:i/>
      <w:iCs/>
      <w:color w:val="262626" w:themeColor="text1" w:themeTint="D9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D1B5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D1B5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7D1B57"/>
    <w:rPr>
      <w:i/>
      <w:iCs/>
    </w:rPr>
  </w:style>
  <w:style w:type="character" w:styleId="Sterkutheving">
    <w:name w:val="Intense Emphasis"/>
    <w:basedOn w:val="Standardskriftforavsnitt"/>
    <w:uiPriority w:val="21"/>
    <w:qFormat/>
    <w:rsid w:val="007D1B57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7D1B57"/>
    <w:rPr>
      <w:smallCaps/>
      <w:color w:val="595959" w:themeColor="text1" w:themeTint="A6"/>
    </w:rPr>
  </w:style>
  <w:style w:type="character" w:styleId="Sterkreferanse">
    <w:name w:val="Intense Reference"/>
    <w:basedOn w:val="Standardskriftforavsnitt"/>
    <w:uiPriority w:val="32"/>
    <w:qFormat/>
    <w:rsid w:val="007D1B57"/>
    <w:rPr>
      <w:b/>
      <w:bCs/>
      <w:smallCaps/>
      <w:color w:val="70AD47" w:themeColor="accent6"/>
    </w:rPr>
  </w:style>
  <w:style w:type="character" w:styleId="Boktittel">
    <w:name w:val="Book Title"/>
    <w:basedOn w:val="Standardskriftforavsnitt"/>
    <w:uiPriority w:val="33"/>
    <w:qFormat/>
    <w:rsid w:val="007D1B57"/>
    <w:rPr>
      <w:b/>
      <w:bCs/>
      <w:caps w:val="0"/>
      <w:smallCaps/>
      <w:spacing w:val="7"/>
      <w:sz w:val="21"/>
      <w:szCs w:val="21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7D1B57"/>
    <w:pPr>
      <w:outlineLvl w:val="9"/>
    </w:pPr>
  </w:style>
  <w:style w:type="character" w:customStyle="1" w:styleId="normaltextrun">
    <w:name w:val="normaltextrun"/>
    <w:basedOn w:val="Standardskriftforavsnitt"/>
    <w:rsid w:val="00D4518F"/>
  </w:style>
  <w:style w:type="character" w:customStyle="1" w:styleId="spellingerror">
    <w:name w:val="spellingerror"/>
    <w:basedOn w:val="Standardskriftforavsnitt"/>
    <w:rsid w:val="00D4518F"/>
  </w:style>
  <w:style w:type="character" w:customStyle="1" w:styleId="eop">
    <w:name w:val="eop"/>
    <w:basedOn w:val="Standardskriftforavsnitt"/>
    <w:rsid w:val="00D4518F"/>
  </w:style>
  <w:style w:type="paragraph" w:styleId="Topptekst">
    <w:name w:val="header"/>
    <w:basedOn w:val="Normal"/>
    <w:link w:val="TopptekstTegn"/>
    <w:uiPriority w:val="99"/>
    <w:unhideWhenUsed/>
    <w:rsid w:val="00BC0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C0083"/>
  </w:style>
  <w:style w:type="paragraph" w:styleId="Bunntekst">
    <w:name w:val="footer"/>
    <w:basedOn w:val="Normal"/>
    <w:link w:val="BunntekstTegn"/>
    <w:uiPriority w:val="99"/>
    <w:unhideWhenUsed/>
    <w:rsid w:val="00BC0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C0083"/>
  </w:style>
  <w:style w:type="character" w:styleId="Merknadsreferanse">
    <w:name w:val="annotation reference"/>
    <w:basedOn w:val="Standardskriftforavsnitt"/>
    <w:uiPriority w:val="99"/>
    <w:semiHidden/>
    <w:unhideWhenUsed/>
    <w:rsid w:val="00FE03C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E03C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E03C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E03C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E03CC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E0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E03CC"/>
    <w:rPr>
      <w:rFonts w:ascii="Segoe UI" w:hAnsi="Segoe UI" w:cs="Segoe UI"/>
      <w:sz w:val="18"/>
      <w:szCs w:val="18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4B4402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B4402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4B4402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053C6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53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hyperlink" Target="https://www.inn.no/finn-en-ansatt/kai-bakke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n.no/om-hogskolen/kvalitetssystem-for-utdanning/kvalitetsomradene/index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489A1F0-CC4F-40C3-92D5-09B1CD5B8D94}" type="doc">
      <dgm:prSet loTypeId="urn:microsoft.com/office/officeart/2005/8/layout/cycle2" loCatId="cycle" qsTypeId="urn:microsoft.com/office/officeart/2005/8/quickstyle/simple3" qsCatId="simple" csTypeId="urn:microsoft.com/office/officeart/2005/8/colors/accent1_2" csCatId="accent1" phldr="1"/>
      <dgm:spPr/>
      <dgm:t>
        <a:bodyPr/>
        <a:lstStyle/>
        <a:p>
          <a:endParaRPr lang="nb-NO"/>
        </a:p>
      </dgm:t>
    </dgm:pt>
    <dgm:pt modelId="{120CDF1E-77A7-4CCB-A6CE-299640CEDACA}">
      <dgm:prSet phldrT="[Tekst]"/>
      <dgm:spPr/>
      <dgm:t>
        <a:bodyPr/>
        <a:lstStyle/>
        <a:p>
          <a:r>
            <a:rPr lang="nb-NO"/>
            <a:t>Evaluering</a:t>
          </a:r>
        </a:p>
      </dgm:t>
    </dgm:pt>
    <dgm:pt modelId="{2DBB1678-8F4A-4D9C-A2B7-817FD46198E1}" type="parTrans" cxnId="{2F2A2CBF-D365-418B-951F-D8202A08165C}">
      <dgm:prSet/>
      <dgm:spPr/>
      <dgm:t>
        <a:bodyPr/>
        <a:lstStyle/>
        <a:p>
          <a:endParaRPr lang="nb-NO"/>
        </a:p>
      </dgm:t>
    </dgm:pt>
    <dgm:pt modelId="{930BE1B2-B2C6-4E43-8448-10CBC07D808B}" type="sibTrans" cxnId="{2F2A2CBF-D365-418B-951F-D8202A08165C}">
      <dgm:prSet/>
      <dgm:spPr/>
      <dgm:t>
        <a:bodyPr/>
        <a:lstStyle/>
        <a:p>
          <a:endParaRPr lang="nb-NO"/>
        </a:p>
      </dgm:t>
    </dgm:pt>
    <dgm:pt modelId="{99A46AAC-B4A3-4616-B84F-A5823EA276D2}">
      <dgm:prSet phldrT="[Tekst]"/>
      <dgm:spPr/>
      <dgm:t>
        <a:bodyPr/>
        <a:lstStyle/>
        <a:p>
          <a:r>
            <a:rPr lang="nb-NO"/>
            <a:t>Situasjons-beskrivelse</a:t>
          </a:r>
        </a:p>
      </dgm:t>
    </dgm:pt>
    <dgm:pt modelId="{EE53F38C-C69C-49F6-8361-690E69A4E890}" type="parTrans" cxnId="{C834549F-112B-4B8E-8136-9C81AB058150}">
      <dgm:prSet/>
      <dgm:spPr/>
      <dgm:t>
        <a:bodyPr/>
        <a:lstStyle/>
        <a:p>
          <a:endParaRPr lang="nb-NO"/>
        </a:p>
      </dgm:t>
    </dgm:pt>
    <dgm:pt modelId="{74F0ED77-9D8C-4972-B928-74590E949C30}" type="sibTrans" cxnId="{C834549F-112B-4B8E-8136-9C81AB058150}">
      <dgm:prSet/>
      <dgm:spPr/>
      <dgm:t>
        <a:bodyPr/>
        <a:lstStyle/>
        <a:p>
          <a:endParaRPr lang="nb-NO"/>
        </a:p>
      </dgm:t>
    </dgm:pt>
    <dgm:pt modelId="{6E4698CD-AF20-42AE-AAE8-441FCA211F57}">
      <dgm:prSet phldrT="[Tekst]"/>
      <dgm:spPr/>
      <dgm:t>
        <a:bodyPr/>
        <a:lstStyle/>
        <a:p>
          <a:r>
            <a:rPr lang="nb-NO"/>
            <a:t>Behov</a:t>
          </a:r>
        </a:p>
      </dgm:t>
    </dgm:pt>
    <dgm:pt modelId="{E9DA2894-B7F3-463B-B558-41CCDFE2EC07}" type="parTrans" cxnId="{8C91DA40-1A86-4DA3-A3E7-21739F31C734}">
      <dgm:prSet/>
      <dgm:spPr/>
      <dgm:t>
        <a:bodyPr/>
        <a:lstStyle/>
        <a:p>
          <a:endParaRPr lang="nb-NO"/>
        </a:p>
      </dgm:t>
    </dgm:pt>
    <dgm:pt modelId="{17C38F5A-E388-4145-9D83-8966F8FE6817}" type="sibTrans" cxnId="{8C91DA40-1A86-4DA3-A3E7-21739F31C734}">
      <dgm:prSet/>
      <dgm:spPr/>
      <dgm:t>
        <a:bodyPr/>
        <a:lstStyle/>
        <a:p>
          <a:endParaRPr lang="nb-NO"/>
        </a:p>
      </dgm:t>
    </dgm:pt>
    <dgm:pt modelId="{D82635AF-2D8F-4162-8ED4-4605341E5318}">
      <dgm:prSet phldrT="[Tekst]"/>
      <dgm:spPr/>
      <dgm:t>
        <a:bodyPr/>
        <a:lstStyle/>
        <a:p>
          <a:r>
            <a:rPr lang="nb-NO"/>
            <a:t>Tiltak</a:t>
          </a:r>
        </a:p>
      </dgm:t>
    </dgm:pt>
    <dgm:pt modelId="{35EDCA3C-8721-4298-9C40-15484E49D2EA}" type="parTrans" cxnId="{F9CF3F25-AB04-4244-8F6C-DAC50D6520E5}">
      <dgm:prSet/>
      <dgm:spPr/>
      <dgm:t>
        <a:bodyPr/>
        <a:lstStyle/>
        <a:p>
          <a:endParaRPr lang="nb-NO"/>
        </a:p>
      </dgm:t>
    </dgm:pt>
    <dgm:pt modelId="{22378F87-AD85-4002-8930-6FAC7DE3CF18}" type="sibTrans" cxnId="{F9CF3F25-AB04-4244-8F6C-DAC50D6520E5}">
      <dgm:prSet/>
      <dgm:spPr/>
      <dgm:t>
        <a:bodyPr/>
        <a:lstStyle/>
        <a:p>
          <a:endParaRPr lang="nb-NO"/>
        </a:p>
      </dgm:t>
    </dgm:pt>
    <dgm:pt modelId="{AD325CA0-673C-441C-B0D1-73A528E0EC71}" type="pres">
      <dgm:prSet presAssocID="{4489A1F0-CC4F-40C3-92D5-09B1CD5B8D94}" presName="cycle" presStyleCnt="0">
        <dgm:presLayoutVars>
          <dgm:dir/>
          <dgm:resizeHandles val="exact"/>
        </dgm:presLayoutVars>
      </dgm:prSet>
      <dgm:spPr/>
    </dgm:pt>
    <dgm:pt modelId="{AFA4AE78-EE37-47A7-99B2-15ED62734F3A}" type="pres">
      <dgm:prSet presAssocID="{120CDF1E-77A7-4CCB-A6CE-299640CEDACA}" presName="node" presStyleLbl="node1" presStyleIdx="0" presStyleCnt="4">
        <dgm:presLayoutVars>
          <dgm:bulletEnabled val="1"/>
        </dgm:presLayoutVars>
      </dgm:prSet>
      <dgm:spPr/>
    </dgm:pt>
    <dgm:pt modelId="{4DFA4941-16E6-4692-AE0D-B28289589D72}" type="pres">
      <dgm:prSet presAssocID="{930BE1B2-B2C6-4E43-8448-10CBC07D808B}" presName="sibTrans" presStyleLbl="sibTrans2D1" presStyleIdx="0" presStyleCnt="4"/>
      <dgm:spPr/>
    </dgm:pt>
    <dgm:pt modelId="{5F8D99E4-1C80-4FC4-A78E-8CD70176D72D}" type="pres">
      <dgm:prSet presAssocID="{930BE1B2-B2C6-4E43-8448-10CBC07D808B}" presName="connectorText" presStyleLbl="sibTrans2D1" presStyleIdx="0" presStyleCnt="4"/>
      <dgm:spPr/>
    </dgm:pt>
    <dgm:pt modelId="{0E7CEBA1-081B-4C6C-83CD-F337D8F55646}" type="pres">
      <dgm:prSet presAssocID="{99A46AAC-B4A3-4616-B84F-A5823EA276D2}" presName="node" presStyleLbl="node1" presStyleIdx="1" presStyleCnt="4">
        <dgm:presLayoutVars>
          <dgm:bulletEnabled val="1"/>
        </dgm:presLayoutVars>
      </dgm:prSet>
      <dgm:spPr/>
    </dgm:pt>
    <dgm:pt modelId="{5B18D4CD-8CE6-44EE-94D2-B5BA7777A88C}" type="pres">
      <dgm:prSet presAssocID="{74F0ED77-9D8C-4972-B928-74590E949C30}" presName="sibTrans" presStyleLbl="sibTrans2D1" presStyleIdx="1" presStyleCnt="4"/>
      <dgm:spPr/>
    </dgm:pt>
    <dgm:pt modelId="{139D01DC-1456-4B65-9463-0C29683634F0}" type="pres">
      <dgm:prSet presAssocID="{74F0ED77-9D8C-4972-B928-74590E949C30}" presName="connectorText" presStyleLbl="sibTrans2D1" presStyleIdx="1" presStyleCnt="4"/>
      <dgm:spPr/>
    </dgm:pt>
    <dgm:pt modelId="{903345D8-B9AF-4333-977D-B5558C581EEB}" type="pres">
      <dgm:prSet presAssocID="{6E4698CD-AF20-42AE-AAE8-441FCA211F57}" presName="node" presStyleLbl="node1" presStyleIdx="2" presStyleCnt="4">
        <dgm:presLayoutVars>
          <dgm:bulletEnabled val="1"/>
        </dgm:presLayoutVars>
      </dgm:prSet>
      <dgm:spPr/>
    </dgm:pt>
    <dgm:pt modelId="{39564E26-F797-4DD7-9AD3-E07CA90A62DB}" type="pres">
      <dgm:prSet presAssocID="{17C38F5A-E388-4145-9D83-8966F8FE6817}" presName="sibTrans" presStyleLbl="sibTrans2D1" presStyleIdx="2" presStyleCnt="4"/>
      <dgm:spPr/>
    </dgm:pt>
    <dgm:pt modelId="{3EA1BD69-53A4-4022-AD6D-9F54FEAC69D9}" type="pres">
      <dgm:prSet presAssocID="{17C38F5A-E388-4145-9D83-8966F8FE6817}" presName="connectorText" presStyleLbl="sibTrans2D1" presStyleIdx="2" presStyleCnt="4"/>
      <dgm:spPr/>
    </dgm:pt>
    <dgm:pt modelId="{7104057E-9D3A-4BA2-BA8E-37330DEACDEB}" type="pres">
      <dgm:prSet presAssocID="{D82635AF-2D8F-4162-8ED4-4605341E5318}" presName="node" presStyleLbl="node1" presStyleIdx="3" presStyleCnt="4">
        <dgm:presLayoutVars>
          <dgm:bulletEnabled val="1"/>
        </dgm:presLayoutVars>
      </dgm:prSet>
      <dgm:spPr/>
    </dgm:pt>
    <dgm:pt modelId="{5F95D963-8195-48CF-83DC-746894CF9B06}" type="pres">
      <dgm:prSet presAssocID="{22378F87-AD85-4002-8930-6FAC7DE3CF18}" presName="sibTrans" presStyleLbl="sibTrans2D1" presStyleIdx="3" presStyleCnt="4"/>
      <dgm:spPr/>
    </dgm:pt>
    <dgm:pt modelId="{7BC02E64-29C4-45E8-BE4B-B966AE7C4B51}" type="pres">
      <dgm:prSet presAssocID="{22378F87-AD85-4002-8930-6FAC7DE3CF18}" presName="connectorText" presStyleLbl="sibTrans2D1" presStyleIdx="3" presStyleCnt="4"/>
      <dgm:spPr/>
    </dgm:pt>
  </dgm:ptLst>
  <dgm:cxnLst>
    <dgm:cxn modelId="{A3A2FA02-3C48-4BA0-8284-6A8E24977582}" type="presOf" srcId="{120CDF1E-77A7-4CCB-A6CE-299640CEDACA}" destId="{AFA4AE78-EE37-47A7-99B2-15ED62734F3A}" srcOrd="0" destOrd="0" presId="urn:microsoft.com/office/officeart/2005/8/layout/cycle2"/>
    <dgm:cxn modelId="{69340B13-A0ED-442B-B242-F2FED9ECFB6A}" type="presOf" srcId="{74F0ED77-9D8C-4972-B928-74590E949C30}" destId="{139D01DC-1456-4B65-9463-0C29683634F0}" srcOrd="1" destOrd="0" presId="urn:microsoft.com/office/officeart/2005/8/layout/cycle2"/>
    <dgm:cxn modelId="{5047121B-CCDB-4CC0-B34F-66D5209C668A}" type="presOf" srcId="{74F0ED77-9D8C-4972-B928-74590E949C30}" destId="{5B18D4CD-8CE6-44EE-94D2-B5BA7777A88C}" srcOrd="0" destOrd="0" presId="urn:microsoft.com/office/officeart/2005/8/layout/cycle2"/>
    <dgm:cxn modelId="{4B9A081D-392F-458B-B6E1-AC5DB4520000}" type="presOf" srcId="{930BE1B2-B2C6-4E43-8448-10CBC07D808B}" destId="{5F8D99E4-1C80-4FC4-A78E-8CD70176D72D}" srcOrd="1" destOrd="0" presId="urn:microsoft.com/office/officeart/2005/8/layout/cycle2"/>
    <dgm:cxn modelId="{F9CF3F25-AB04-4244-8F6C-DAC50D6520E5}" srcId="{4489A1F0-CC4F-40C3-92D5-09B1CD5B8D94}" destId="{D82635AF-2D8F-4162-8ED4-4605341E5318}" srcOrd="3" destOrd="0" parTransId="{35EDCA3C-8721-4298-9C40-15484E49D2EA}" sibTransId="{22378F87-AD85-4002-8930-6FAC7DE3CF18}"/>
    <dgm:cxn modelId="{8C91DA40-1A86-4DA3-A3E7-21739F31C734}" srcId="{4489A1F0-CC4F-40C3-92D5-09B1CD5B8D94}" destId="{6E4698CD-AF20-42AE-AAE8-441FCA211F57}" srcOrd="2" destOrd="0" parTransId="{E9DA2894-B7F3-463B-B558-41CCDFE2EC07}" sibTransId="{17C38F5A-E388-4145-9D83-8966F8FE6817}"/>
    <dgm:cxn modelId="{CF6D8089-95A3-4B18-994B-9D07A81F3C31}" type="presOf" srcId="{D82635AF-2D8F-4162-8ED4-4605341E5318}" destId="{7104057E-9D3A-4BA2-BA8E-37330DEACDEB}" srcOrd="0" destOrd="0" presId="urn:microsoft.com/office/officeart/2005/8/layout/cycle2"/>
    <dgm:cxn modelId="{FD10F090-7CB8-4021-8150-F93A732ABCB0}" type="presOf" srcId="{22378F87-AD85-4002-8930-6FAC7DE3CF18}" destId="{5F95D963-8195-48CF-83DC-746894CF9B06}" srcOrd="0" destOrd="0" presId="urn:microsoft.com/office/officeart/2005/8/layout/cycle2"/>
    <dgm:cxn modelId="{C834549F-112B-4B8E-8136-9C81AB058150}" srcId="{4489A1F0-CC4F-40C3-92D5-09B1CD5B8D94}" destId="{99A46AAC-B4A3-4616-B84F-A5823EA276D2}" srcOrd="1" destOrd="0" parTransId="{EE53F38C-C69C-49F6-8361-690E69A4E890}" sibTransId="{74F0ED77-9D8C-4972-B928-74590E949C30}"/>
    <dgm:cxn modelId="{8080FBA3-01BC-4901-ABE8-76D6E506AEB6}" type="presOf" srcId="{6E4698CD-AF20-42AE-AAE8-441FCA211F57}" destId="{903345D8-B9AF-4333-977D-B5558C581EEB}" srcOrd="0" destOrd="0" presId="urn:microsoft.com/office/officeart/2005/8/layout/cycle2"/>
    <dgm:cxn modelId="{096C69A4-5524-4A99-B6AF-4A0CFB16912D}" type="presOf" srcId="{17C38F5A-E388-4145-9D83-8966F8FE6817}" destId="{39564E26-F797-4DD7-9AD3-E07CA90A62DB}" srcOrd="0" destOrd="0" presId="urn:microsoft.com/office/officeart/2005/8/layout/cycle2"/>
    <dgm:cxn modelId="{2F2A2CBF-D365-418B-951F-D8202A08165C}" srcId="{4489A1F0-CC4F-40C3-92D5-09B1CD5B8D94}" destId="{120CDF1E-77A7-4CCB-A6CE-299640CEDACA}" srcOrd="0" destOrd="0" parTransId="{2DBB1678-8F4A-4D9C-A2B7-817FD46198E1}" sibTransId="{930BE1B2-B2C6-4E43-8448-10CBC07D808B}"/>
    <dgm:cxn modelId="{1BE4DCC2-934C-4031-A24C-6BC3ACC9BA01}" type="presOf" srcId="{22378F87-AD85-4002-8930-6FAC7DE3CF18}" destId="{7BC02E64-29C4-45E8-BE4B-B966AE7C4B51}" srcOrd="1" destOrd="0" presId="urn:microsoft.com/office/officeart/2005/8/layout/cycle2"/>
    <dgm:cxn modelId="{D73669CA-EEFD-426D-A5DF-2931B4FE3023}" type="presOf" srcId="{930BE1B2-B2C6-4E43-8448-10CBC07D808B}" destId="{4DFA4941-16E6-4692-AE0D-B28289589D72}" srcOrd="0" destOrd="0" presId="urn:microsoft.com/office/officeart/2005/8/layout/cycle2"/>
    <dgm:cxn modelId="{ACB8D8EA-4C6E-459E-997A-0BD97421A103}" type="presOf" srcId="{17C38F5A-E388-4145-9D83-8966F8FE6817}" destId="{3EA1BD69-53A4-4022-AD6D-9F54FEAC69D9}" srcOrd="1" destOrd="0" presId="urn:microsoft.com/office/officeart/2005/8/layout/cycle2"/>
    <dgm:cxn modelId="{DC2A82F3-FECF-4F62-8C1B-18C611CB103D}" type="presOf" srcId="{4489A1F0-CC4F-40C3-92D5-09B1CD5B8D94}" destId="{AD325CA0-673C-441C-B0D1-73A528E0EC71}" srcOrd="0" destOrd="0" presId="urn:microsoft.com/office/officeart/2005/8/layout/cycle2"/>
    <dgm:cxn modelId="{950A7FF6-905B-4658-891F-0E96E2EA0C5F}" type="presOf" srcId="{99A46AAC-B4A3-4616-B84F-A5823EA276D2}" destId="{0E7CEBA1-081B-4C6C-83CD-F337D8F55646}" srcOrd="0" destOrd="0" presId="urn:microsoft.com/office/officeart/2005/8/layout/cycle2"/>
    <dgm:cxn modelId="{6771E11F-F06B-400B-BA28-AF677B7D96BF}" type="presParOf" srcId="{AD325CA0-673C-441C-B0D1-73A528E0EC71}" destId="{AFA4AE78-EE37-47A7-99B2-15ED62734F3A}" srcOrd="0" destOrd="0" presId="urn:microsoft.com/office/officeart/2005/8/layout/cycle2"/>
    <dgm:cxn modelId="{926EC22A-491C-4CF9-A3EE-4F99DF0BC166}" type="presParOf" srcId="{AD325CA0-673C-441C-B0D1-73A528E0EC71}" destId="{4DFA4941-16E6-4692-AE0D-B28289589D72}" srcOrd="1" destOrd="0" presId="urn:microsoft.com/office/officeart/2005/8/layout/cycle2"/>
    <dgm:cxn modelId="{B68EF07D-3078-4C5D-8D8D-104FF4C6ABB8}" type="presParOf" srcId="{4DFA4941-16E6-4692-AE0D-B28289589D72}" destId="{5F8D99E4-1C80-4FC4-A78E-8CD70176D72D}" srcOrd="0" destOrd="0" presId="urn:microsoft.com/office/officeart/2005/8/layout/cycle2"/>
    <dgm:cxn modelId="{E332975B-88C9-48CF-9DD4-69FAA462FAE2}" type="presParOf" srcId="{AD325CA0-673C-441C-B0D1-73A528E0EC71}" destId="{0E7CEBA1-081B-4C6C-83CD-F337D8F55646}" srcOrd="2" destOrd="0" presId="urn:microsoft.com/office/officeart/2005/8/layout/cycle2"/>
    <dgm:cxn modelId="{F0FA6596-E18A-49C8-8A6A-0E338B9A50FE}" type="presParOf" srcId="{AD325CA0-673C-441C-B0D1-73A528E0EC71}" destId="{5B18D4CD-8CE6-44EE-94D2-B5BA7777A88C}" srcOrd="3" destOrd="0" presId="urn:microsoft.com/office/officeart/2005/8/layout/cycle2"/>
    <dgm:cxn modelId="{27DFAFC1-8E23-47B2-8F03-744C1160A05D}" type="presParOf" srcId="{5B18D4CD-8CE6-44EE-94D2-B5BA7777A88C}" destId="{139D01DC-1456-4B65-9463-0C29683634F0}" srcOrd="0" destOrd="0" presId="urn:microsoft.com/office/officeart/2005/8/layout/cycle2"/>
    <dgm:cxn modelId="{901DD4F2-DFC9-4500-97F9-F745ADB7C7CC}" type="presParOf" srcId="{AD325CA0-673C-441C-B0D1-73A528E0EC71}" destId="{903345D8-B9AF-4333-977D-B5558C581EEB}" srcOrd="4" destOrd="0" presId="urn:microsoft.com/office/officeart/2005/8/layout/cycle2"/>
    <dgm:cxn modelId="{428DCE50-F53A-4E9F-A4C1-A35870FA11BA}" type="presParOf" srcId="{AD325CA0-673C-441C-B0D1-73A528E0EC71}" destId="{39564E26-F797-4DD7-9AD3-E07CA90A62DB}" srcOrd="5" destOrd="0" presId="urn:microsoft.com/office/officeart/2005/8/layout/cycle2"/>
    <dgm:cxn modelId="{5D1A5C94-7BFF-48D2-BB31-F15250DE3A97}" type="presParOf" srcId="{39564E26-F797-4DD7-9AD3-E07CA90A62DB}" destId="{3EA1BD69-53A4-4022-AD6D-9F54FEAC69D9}" srcOrd="0" destOrd="0" presId="urn:microsoft.com/office/officeart/2005/8/layout/cycle2"/>
    <dgm:cxn modelId="{51B72A9A-BA5C-48AE-92CA-C73371C8BFD4}" type="presParOf" srcId="{AD325CA0-673C-441C-B0D1-73A528E0EC71}" destId="{7104057E-9D3A-4BA2-BA8E-37330DEACDEB}" srcOrd="6" destOrd="0" presId="urn:microsoft.com/office/officeart/2005/8/layout/cycle2"/>
    <dgm:cxn modelId="{12C34381-4558-4742-9E17-FD93F658A2DB}" type="presParOf" srcId="{AD325CA0-673C-441C-B0D1-73A528E0EC71}" destId="{5F95D963-8195-48CF-83DC-746894CF9B06}" srcOrd="7" destOrd="0" presId="urn:microsoft.com/office/officeart/2005/8/layout/cycle2"/>
    <dgm:cxn modelId="{9F9FACFA-7572-45A0-919B-43E99D43C70D}" type="presParOf" srcId="{5F95D963-8195-48CF-83DC-746894CF9B06}" destId="{7BC02E64-29C4-45E8-BE4B-B966AE7C4B51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A4AE78-EE37-47A7-99B2-15ED62734F3A}">
      <dsp:nvSpPr>
        <dsp:cNvPr id="0" name=""/>
        <dsp:cNvSpPr/>
      </dsp:nvSpPr>
      <dsp:spPr>
        <a:xfrm>
          <a:off x="1185764" y="351"/>
          <a:ext cx="914595" cy="914595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Evaluering</a:t>
          </a:r>
        </a:p>
      </dsp:txBody>
      <dsp:txXfrm>
        <a:off x="1319703" y="134290"/>
        <a:ext cx="646717" cy="646717"/>
      </dsp:txXfrm>
    </dsp:sp>
    <dsp:sp modelId="{4DFA4941-16E6-4692-AE0D-B28289589D72}">
      <dsp:nvSpPr>
        <dsp:cNvPr id="0" name=""/>
        <dsp:cNvSpPr/>
      </dsp:nvSpPr>
      <dsp:spPr>
        <a:xfrm rot="2700000">
          <a:off x="2002178" y="783995"/>
          <a:ext cx="243136" cy="308675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b-NO" sz="800" kern="1200"/>
        </a:p>
      </dsp:txBody>
      <dsp:txXfrm>
        <a:off x="2012860" y="819941"/>
        <a:ext cx="170195" cy="185205"/>
      </dsp:txXfrm>
    </dsp:sp>
    <dsp:sp modelId="{0E7CEBA1-081B-4C6C-83CD-F337D8F55646}">
      <dsp:nvSpPr>
        <dsp:cNvPr id="0" name=""/>
        <dsp:cNvSpPr/>
      </dsp:nvSpPr>
      <dsp:spPr>
        <a:xfrm>
          <a:off x="2156865" y="971452"/>
          <a:ext cx="914595" cy="914595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Situasjons-beskrivelse</a:t>
          </a:r>
        </a:p>
      </dsp:txBody>
      <dsp:txXfrm>
        <a:off x="2290804" y="1105391"/>
        <a:ext cx="646717" cy="646717"/>
      </dsp:txXfrm>
    </dsp:sp>
    <dsp:sp modelId="{5B18D4CD-8CE6-44EE-94D2-B5BA7777A88C}">
      <dsp:nvSpPr>
        <dsp:cNvPr id="0" name=""/>
        <dsp:cNvSpPr/>
      </dsp:nvSpPr>
      <dsp:spPr>
        <a:xfrm rot="8100000">
          <a:off x="2011910" y="1755096"/>
          <a:ext cx="243136" cy="308675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b-NO" sz="800" kern="1200"/>
        </a:p>
      </dsp:txBody>
      <dsp:txXfrm rot="10800000">
        <a:off x="2074169" y="1791042"/>
        <a:ext cx="170195" cy="185205"/>
      </dsp:txXfrm>
    </dsp:sp>
    <dsp:sp modelId="{903345D8-B9AF-4333-977D-B5558C581EEB}">
      <dsp:nvSpPr>
        <dsp:cNvPr id="0" name=""/>
        <dsp:cNvSpPr/>
      </dsp:nvSpPr>
      <dsp:spPr>
        <a:xfrm>
          <a:off x="1185764" y="1942553"/>
          <a:ext cx="914595" cy="914595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Behov</a:t>
          </a:r>
        </a:p>
      </dsp:txBody>
      <dsp:txXfrm>
        <a:off x="1319703" y="2076492"/>
        <a:ext cx="646717" cy="646717"/>
      </dsp:txXfrm>
    </dsp:sp>
    <dsp:sp modelId="{39564E26-F797-4DD7-9AD3-E07CA90A62DB}">
      <dsp:nvSpPr>
        <dsp:cNvPr id="0" name=""/>
        <dsp:cNvSpPr/>
      </dsp:nvSpPr>
      <dsp:spPr>
        <a:xfrm rot="13500000">
          <a:off x="1040809" y="1764828"/>
          <a:ext cx="243136" cy="308675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b-NO" sz="800" kern="1200"/>
        </a:p>
      </dsp:txBody>
      <dsp:txXfrm rot="10800000">
        <a:off x="1103068" y="1852352"/>
        <a:ext cx="170195" cy="185205"/>
      </dsp:txXfrm>
    </dsp:sp>
    <dsp:sp modelId="{7104057E-9D3A-4BA2-BA8E-37330DEACDEB}">
      <dsp:nvSpPr>
        <dsp:cNvPr id="0" name=""/>
        <dsp:cNvSpPr/>
      </dsp:nvSpPr>
      <dsp:spPr>
        <a:xfrm>
          <a:off x="214663" y="971452"/>
          <a:ext cx="914595" cy="914595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b-NO" sz="1000" kern="1200"/>
            <a:t>Tiltak</a:t>
          </a:r>
        </a:p>
      </dsp:txBody>
      <dsp:txXfrm>
        <a:off x="348602" y="1105391"/>
        <a:ext cx="646717" cy="646717"/>
      </dsp:txXfrm>
    </dsp:sp>
    <dsp:sp modelId="{5F95D963-8195-48CF-83DC-746894CF9B06}">
      <dsp:nvSpPr>
        <dsp:cNvPr id="0" name=""/>
        <dsp:cNvSpPr/>
      </dsp:nvSpPr>
      <dsp:spPr>
        <a:xfrm rot="18900000">
          <a:off x="1031077" y="793727"/>
          <a:ext cx="243136" cy="308675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lumMod val="110000"/>
                <a:satMod val="105000"/>
                <a:tint val="67000"/>
              </a:schemeClr>
            </a:gs>
            <a:gs pos="5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3000"/>
                <a:tint val="73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lumMod val="105000"/>
                <a:satMod val="109000"/>
                <a:tint val="81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b-NO" sz="800" kern="1200"/>
        </a:p>
      </dsp:txBody>
      <dsp:txXfrm>
        <a:off x="1041759" y="881251"/>
        <a:ext cx="170195" cy="1852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18866-FE9F-4529-A4E4-9398A9E675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B84102-CE6B-43EF-B330-23A8E73EA2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10CDFB-DC6D-47FE-B400-AD2D94136B93}"/>
</file>

<file path=customXml/itemProps4.xml><?xml version="1.0" encoding="utf-8"?>
<ds:datastoreItem xmlns:ds="http://schemas.openxmlformats.org/officeDocument/2006/customXml" ds:itemID="{91F9EA9F-9975-4726-86A7-8162ECE6D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1466</Words>
  <Characters>7772</Characters>
  <Application>Microsoft Office Word</Application>
  <DocSecurity>0</DocSecurity>
  <Lines>64</Lines>
  <Paragraphs>18</Paragraphs>
  <ScaleCrop>false</ScaleCrop>
  <Company/>
  <LinksUpToDate>false</LinksUpToDate>
  <CharactersWithSpaces>9220</CharactersWithSpaces>
  <SharedDoc>false</SharedDoc>
  <HLinks>
    <vt:vector size="12" baseType="variant">
      <vt:variant>
        <vt:i4>1376345</vt:i4>
      </vt:variant>
      <vt:variant>
        <vt:i4>3</vt:i4>
      </vt:variant>
      <vt:variant>
        <vt:i4>0</vt:i4>
      </vt:variant>
      <vt:variant>
        <vt:i4>5</vt:i4>
      </vt:variant>
      <vt:variant>
        <vt:lpwstr>https://www.inn.no/finn-en-ansatt/kai-bakke.html</vt:lpwstr>
      </vt:variant>
      <vt:variant>
        <vt:lpwstr/>
      </vt:variant>
      <vt:variant>
        <vt:i4>2687092</vt:i4>
      </vt:variant>
      <vt:variant>
        <vt:i4>0</vt:i4>
      </vt:variant>
      <vt:variant>
        <vt:i4>0</vt:i4>
      </vt:variant>
      <vt:variant>
        <vt:i4>5</vt:i4>
      </vt:variant>
      <vt:variant>
        <vt:lpwstr>https://www.inn.no/om-hogskolen/kvalitetssystem-for-utdanning/kvalitetsomradene/index.html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174</cp:revision>
  <cp:lastPrinted>2024-09-17T16:41:00Z</cp:lastPrinted>
  <dcterms:created xsi:type="dcterms:W3CDTF">2022-04-06T01:50:00Z</dcterms:created>
  <dcterms:modified xsi:type="dcterms:W3CDTF">2024-12-03T13:54:00Z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  <property fmtid="{D5CDD505-2E9C-101B-9397-08002B2CF9AE}" pid="3" name="MediaServiceImageTags">
    <vt:lpwstr/>
  </property>
  <property fmtid="{D5CDD505-2E9C-101B-9397-08002B2CF9AE}" pid="4" name="Order">
    <vt:r8>188200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