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1941" w:rsidP="14178DBD" w:rsidRDefault="009E1941" w14:paraId="1045F494" w14:textId="77777777">
      <w:pPr>
        <w:rPr>
          <w:rFonts w:ascii="Aptos" w:hAnsi="Aptos" w:eastAsia="Aptos" w:cs="Aptos"/>
        </w:rPr>
      </w:pPr>
    </w:p>
    <w:p w:rsidR="009E1941" w:rsidP="4531F011" w:rsidRDefault="3E92622A" w14:paraId="66C49E0A" w14:textId="232DC9DC">
      <w:pPr>
        <w:pStyle w:val="Heading1"/>
        <w:rPr>
          <w:rFonts w:ascii="Aptos" w:hAnsi="Aptos" w:eastAsia="Aptos" w:cs="Aptos"/>
          <w:color w:val="auto"/>
        </w:rPr>
      </w:pPr>
      <w:r w:rsidRPr="4531F011">
        <w:rPr>
          <w:rFonts w:ascii="Aptos" w:hAnsi="Aptos" w:eastAsia="Aptos" w:cs="Aptos"/>
          <w:color w:val="auto"/>
        </w:rPr>
        <w:t>Emneansvarliges rapport etter gjennomført emne</w:t>
      </w:r>
    </w:p>
    <w:p w:rsidR="007D5547" w:rsidP="4531F011" w:rsidRDefault="007D5547" w14:paraId="425BDF7A" w14:textId="59991486">
      <w:pPr>
        <w:spacing w:before="240"/>
        <w:rPr>
          <w:rFonts w:ascii="Aptos" w:hAnsi="Aptos" w:eastAsia="Aptos" w:cs="Aptos"/>
        </w:rPr>
      </w:pPr>
      <w:r w:rsidRPr="4531F011">
        <w:rPr>
          <w:rFonts w:ascii="Aptos" w:hAnsi="Aptos" w:eastAsia="Aptos" w:cs="Aptos"/>
        </w:rPr>
        <w:t>Emneansvarliges rapport skrives etter gjennomføring av emnet og sendes til studieprogramansvarlig for studieprogrammet. I den grad emnet inngår i flere studieprogram skal evalueringen sendes til alle studieprogramledere for studieprogram som emnet inngår i.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14178DBD" w:rsidTr="00E52024" w14:paraId="0CA7BBC4" w14:textId="77777777">
        <w:trPr>
          <w:trHeight w:val="300"/>
        </w:trPr>
        <w:tc>
          <w:tcPr>
            <w:tcW w:w="9067" w:type="dxa"/>
            <w:gridSpan w:val="2"/>
          </w:tcPr>
          <w:p w:rsidR="73746396" w:rsidP="007D5547" w:rsidRDefault="73746396" w14:paraId="1E1A5ED4" w14:textId="52A41417">
            <w:pPr>
              <w:rPr>
                <w:rFonts w:ascii="Aptos" w:hAnsi="Aptos" w:eastAsia="Aptos" w:cs="Aptos"/>
                <w:sz w:val="28"/>
                <w:szCs w:val="28"/>
              </w:rPr>
            </w:pPr>
            <w:r w:rsidRPr="14178DBD">
              <w:rPr>
                <w:rFonts w:ascii="Aptos" w:hAnsi="Aptos" w:eastAsia="Aptos" w:cs="Aptos"/>
                <w:sz w:val="24"/>
                <w:szCs w:val="24"/>
              </w:rPr>
              <w:t>Informasjon om emnet</w:t>
            </w:r>
          </w:p>
        </w:tc>
      </w:tr>
      <w:tr w:rsidRPr="009E1941" w:rsidR="009E1941" w:rsidTr="00E52024" w14:paraId="1ACDFF98" w14:textId="5CB7C26A">
        <w:tc>
          <w:tcPr>
            <w:tcW w:w="2547" w:type="dxa"/>
          </w:tcPr>
          <w:p w:rsidRPr="009E1941" w:rsidR="009E1941" w:rsidP="007D5547" w:rsidRDefault="3E92622A" w14:paraId="3C04AF83" w14:textId="77777777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Emnekode og -navn:</w:t>
            </w:r>
          </w:p>
        </w:tc>
        <w:tc>
          <w:tcPr>
            <w:tcW w:w="6520" w:type="dxa"/>
          </w:tcPr>
          <w:p w:rsidRPr="009E1941" w:rsidR="009E1941" w:rsidP="007D5547" w:rsidRDefault="009E1941" w14:paraId="10AA5512" w14:textId="77777777">
            <w:pPr>
              <w:rPr>
                <w:rFonts w:ascii="Aptos" w:hAnsi="Aptos" w:eastAsia="Aptos" w:cs="Aptos"/>
              </w:rPr>
            </w:pPr>
          </w:p>
        </w:tc>
      </w:tr>
      <w:tr w:rsidRPr="009E1941" w:rsidR="009E1941" w:rsidTr="00E52024" w14:paraId="1EB8A550" w14:textId="718E50FA">
        <w:tc>
          <w:tcPr>
            <w:tcW w:w="2547" w:type="dxa"/>
          </w:tcPr>
          <w:p w:rsidRPr="009E1941" w:rsidR="009E1941" w:rsidP="007D5547" w:rsidRDefault="3E92622A" w14:paraId="571D6BAD" w14:textId="77777777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Studieår og semester:</w:t>
            </w:r>
          </w:p>
        </w:tc>
        <w:tc>
          <w:tcPr>
            <w:tcW w:w="6520" w:type="dxa"/>
          </w:tcPr>
          <w:p w:rsidRPr="009E1941" w:rsidR="009E1941" w:rsidP="007D5547" w:rsidRDefault="009E1941" w14:paraId="7BC584EC" w14:textId="77777777">
            <w:pPr>
              <w:rPr>
                <w:rFonts w:ascii="Aptos" w:hAnsi="Aptos" w:eastAsia="Aptos" w:cs="Aptos"/>
              </w:rPr>
            </w:pPr>
          </w:p>
        </w:tc>
      </w:tr>
      <w:tr w:rsidRPr="009E1941" w:rsidR="009E1941" w:rsidTr="00E52024" w14:paraId="6C992E8A" w14:textId="6389468C">
        <w:tc>
          <w:tcPr>
            <w:tcW w:w="2547" w:type="dxa"/>
          </w:tcPr>
          <w:p w:rsidRPr="009E1941" w:rsidR="009E1941" w:rsidP="007D5547" w:rsidRDefault="3E92622A" w14:paraId="70CC6705" w14:textId="77777777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Emneansvarlig:</w:t>
            </w:r>
          </w:p>
        </w:tc>
        <w:tc>
          <w:tcPr>
            <w:tcW w:w="6520" w:type="dxa"/>
          </w:tcPr>
          <w:p w:rsidRPr="009E1941" w:rsidR="009E1941" w:rsidP="007D5547" w:rsidRDefault="009E1941" w14:paraId="24644998" w14:textId="77777777">
            <w:pPr>
              <w:rPr>
                <w:rFonts w:ascii="Aptos" w:hAnsi="Aptos" w:eastAsia="Aptos" w:cs="Aptos"/>
              </w:rPr>
            </w:pPr>
          </w:p>
        </w:tc>
      </w:tr>
      <w:tr w:rsidRPr="009E1941" w:rsidR="007F6405" w:rsidTr="00E52024" w14:paraId="77C3C67A" w14:textId="77777777">
        <w:tc>
          <w:tcPr>
            <w:tcW w:w="2547" w:type="dxa"/>
          </w:tcPr>
          <w:p w:rsidRPr="14178DBD" w:rsidR="007F6405" w:rsidP="007D5547" w:rsidRDefault="007F6405" w14:paraId="3E87D53B" w14:textId="45F67C37">
            <w:pPr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>Studieprogramleder/e</w:t>
            </w:r>
            <w:r w:rsidR="00A97F5E">
              <w:rPr>
                <w:rFonts w:ascii="Aptos" w:hAnsi="Aptos" w:eastAsia="Aptos" w:cs="Aptos"/>
              </w:rPr>
              <w:t>:</w:t>
            </w:r>
          </w:p>
        </w:tc>
        <w:tc>
          <w:tcPr>
            <w:tcW w:w="6520" w:type="dxa"/>
          </w:tcPr>
          <w:p w:rsidRPr="009E1941" w:rsidR="007F6405" w:rsidP="007D5547" w:rsidRDefault="007F6405" w14:paraId="7C0C1D0F" w14:textId="77777777">
            <w:pPr>
              <w:rPr>
                <w:rFonts w:ascii="Aptos" w:hAnsi="Aptos" w:eastAsia="Aptos" w:cs="Aptos"/>
              </w:rPr>
            </w:pPr>
          </w:p>
        </w:tc>
      </w:tr>
    </w:tbl>
    <w:p w:rsidR="6A740F04" w:rsidP="007D5547" w:rsidRDefault="6A740F04" w14:paraId="6E44A725" w14:textId="3303EFB9">
      <w:pPr>
        <w:spacing w:line="276" w:lineRule="auto"/>
        <w:rPr>
          <w:rFonts w:ascii="Aptos" w:hAnsi="Aptos" w:eastAsia="Aptos" w:cs="Aptos"/>
        </w:rPr>
      </w:pPr>
    </w:p>
    <w:tbl>
      <w:tblPr>
        <w:tblStyle w:val="TableGrid"/>
        <w:tblW w:w="906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7789"/>
        <w:gridCol w:w="567"/>
        <w:gridCol w:w="708"/>
      </w:tblGrid>
      <w:tr w:rsidR="00F2378C" w:rsidTr="00E52024" w14:paraId="6D7EBF1F" w14:textId="77777777">
        <w:trPr>
          <w:trHeight w:val="285"/>
        </w:trPr>
        <w:tc>
          <w:tcPr>
            <w:tcW w:w="7789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01451253" w14:textId="75CE2D01">
            <w:pPr>
              <w:rPr>
                <w:rFonts w:ascii="Aptos" w:hAnsi="Aptos" w:eastAsia="Aptos" w:cs="Aptos"/>
                <w:i/>
                <w:iCs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hAnsi="Aptos" w:eastAsia="Aptos" w:cs="Aptos"/>
                <w:sz w:val="24"/>
                <w:szCs w:val="24"/>
              </w:rPr>
              <w:t>Kvalitetsarbeid i emnet</w:t>
            </w:r>
          </w:p>
        </w:tc>
        <w:tc>
          <w:tcPr>
            <w:tcW w:w="567" w:type="dxa"/>
            <w:tcBorders>
              <w:top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7B3EC610" w14:textId="43F52CB9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  <w:t>Ja</w:t>
            </w:r>
          </w:p>
        </w:tc>
        <w:tc>
          <w:tcPr>
            <w:tcW w:w="708" w:type="dxa"/>
            <w:tcBorders>
              <w:top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6257E7BE" w14:textId="0CCAAE63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  <w:t>Nei</w:t>
            </w:r>
          </w:p>
        </w:tc>
      </w:tr>
      <w:tr w:rsidR="00F2378C" w:rsidTr="00E52024" w14:paraId="3974202A" w14:textId="77777777">
        <w:trPr>
          <w:trHeight w:val="285"/>
        </w:trPr>
        <w:tc>
          <w:tcPr>
            <w:tcW w:w="7789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70246E87" w14:textId="292DB229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  <w:t>Emneevaluering er gjennomført</w:t>
            </w:r>
          </w:p>
        </w:tc>
        <w:tc>
          <w:tcPr>
            <w:tcW w:w="567" w:type="dxa"/>
            <w:tcMar>
              <w:left w:w="90" w:type="dxa"/>
              <w:right w:w="90" w:type="dxa"/>
            </w:tcMar>
          </w:tcPr>
          <w:p w:rsidR="00F2378C" w:rsidP="007D5547" w:rsidRDefault="00F2378C" w14:paraId="7CE86C61" w14:textId="4AD64CE0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6118CD10" w14:textId="6876D639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</w:p>
        </w:tc>
      </w:tr>
      <w:tr w:rsidR="00F2378C" w:rsidTr="00E52024" w14:paraId="5D0B152A" w14:textId="77777777">
        <w:trPr>
          <w:trHeight w:val="285"/>
        </w:trPr>
        <w:tc>
          <w:tcPr>
            <w:tcW w:w="7789" w:type="dxa"/>
            <w:tcBorders>
              <w:lef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10C9D603" w14:textId="316759C7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  <w:t>Emneevaluering er publisert for studentene i Canvas</w:t>
            </w:r>
          </w:p>
        </w:tc>
        <w:tc>
          <w:tcPr>
            <w:tcW w:w="567" w:type="dxa"/>
            <w:tcMar>
              <w:left w:w="90" w:type="dxa"/>
              <w:right w:w="90" w:type="dxa"/>
            </w:tcMar>
          </w:tcPr>
          <w:p w:rsidR="00F2378C" w:rsidP="007D5547" w:rsidRDefault="00F2378C" w14:paraId="4483964A" w14:textId="286BA86B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</w:p>
        </w:tc>
        <w:tc>
          <w:tcPr>
            <w:tcW w:w="708" w:type="dxa"/>
            <w:tcBorders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6EE1470D" w14:textId="7133AAAB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</w:p>
        </w:tc>
      </w:tr>
      <w:tr w:rsidR="00F2378C" w:rsidTr="00E52024" w14:paraId="286068EC" w14:textId="77777777">
        <w:trPr>
          <w:trHeight w:val="780"/>
        </w:trPr>
        <w:tc>
          <w:tcPr>
            <w:tcW w:w="9064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</w:tcPr>
          <w:p w:rsidR="00F2378C" w:rsidP="007D5547" w:rsidRDefault="00F2378C" w14:paraId="191897F3" w14:textId="5C749285">
            <w:pPr>
              <w:rPr>
                <w:rFonts w:ascii="Aptos" w:hAnsi="Aptos" w:eastAsia="Aptos" w:cs="Aptos"/>
                <w:b/>
                <w:bCs/>
                <w:color w:val="000000" w:themeColor="text1"/>
                <w:sz w:val="21"/>
                <w:szCs w:val="21"/>
              </w:rPr>
            </w:pPr>
            <w:r w:rsidRPr="14178DBD">
              <w:rPr>
                <w:rFonts w:ascii="Aptos" w:hAnsi="Aptos" w:eastAsia="Aptos" w:cs="Aptos"/>
                <w:b/>
                <w:bCs/>
                <w:color w:val="000000" w:themeColor="text1"/>
                <w:sz w:val="21"/>
                <w:szCs w:val="21"/>
              </w:rPr>
              <w:t>Kommenter under hvis det er krysset av på ‘Nei’:</w:t>
            </w:r>
          </w:p>
          <w:p w:rsidR="00F2378C" w:rsidP="007D5547" w:rsidRDefault="00F2378C" w14:paraId="0B405177" w14:textId="2DCD1D7F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</w:p>
          <w:p w:rsidR="00F2378C" w:rsidP="007D5547" w:rsidRDefault="00F2378C" w14:paraId="31931049" w14:textId="657C7BF7">
            <w:pPr>
              <w:rPr>
                <w:rFonts w:ascii="Aptos" w:hAnsi="Aptos" w:eastAsia="Aptos" w:cs="Aptos"/>
                <w:color w:val="000000" w:themeColor="text1"/>
                <w:sz w:val="21"/>
                <w:szCs w:val="21"/>
              </w:rPr>
            </w:pPr>
          </w:p>
        </w:tc>
      </w:tr>
    </w:tbl>
    <w:p w:rsidR="68655ABC" w:rsidP="007D5547" w:rsidRDefault="68655ABC" w14:paraId="23A1ECCC" w14:textId="2E79D458">
      <w:pPr>
        <w:rPr>
          <w:rFonts w:ascii="Aptos" w:hAnsi="Aptos" w:eastAsia="Aptos" w:cs="Aptos"/>
        </w:rPr>
      </w:pPr>
    </w:p>
    <w:p w:rsidR="000A2235" w:rsidP="007D5547" w:rsidRDefault="39ACE6FB" w14:paraId="0B2EC9A9" w14:textId="283ED938">
      <w:pPr>
        <w:pStyle w:val="Heading2"/>
        <w:spacing w:before="0"/>
        <w:rPr>
          <w:rFonts w:ascii="Aptos" w:hAnsi="Aptos" w:eastAsia="Aptos" w:cs="Aptos"/>
          <w:color w:val="auto"/>
          <w:sz w:val="28"/>
          <w:szCs w:val="28"/>
        </w:rPr>
      </w:pPr>
      <w:r w:rsidRPr="14178DBD">
        <w:rPr>
          <w:rFonts w:ascii="Aptos" w:hAnsi="Aptos" w:eastAsia="Aptos" w:cs="Aptos"/>
          <w:color w:val="auto"/>
          <w:sz w:val="28"/>
          <w:szCs w:val="28"/>
        </w:rPr>
        <w:t>Overordnet evaluering</w:t>
      </w:r>
    </w:p>
    <w:tbl>
      <w:tblPr>
        <w:tblStyle w:val="TableGrid"/>
        <w:tblW w:w="9067" w:type="dxa"/>
        <w:tblInd w:w="-5" w:type="dxa"/>
        <w:tblLook w:val="04A0" w:firstRow="1" w:lastRow="0" w:firstColumn="1" w:lastColumn="0" w:noHBand="0" w:noVBand="1"/>
      </w:tblPr>
      <w:tblGrid>
        <w:gridCol w:w="600"/>
        <w:gridCol w:w="2678"/>
        <w:gridCol w:w="5789"/>
      </w:tblGrid>
      <w:tr w:rsidRPr="003D756B" w:rsidR="003D756B" w:rsidTr="14178DBD" w14:paraId="632E7152" w14:textId="785791AD">
        <w:tc>
          <w:tcPr>
            <w:tcW w:w="600" w:type="dxa"/>
          </w:tcPr>
          <w:p w:rsidRPr="003D756B" w:rsidR="003D756B" w:rsidP="007D5547" w:rsidRDefault="4B462CBD" w14:paraId="76506F9A" w14:textId="32AA9885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1</w:t>
            </w:r>
            <w:r w:rsidRPr="14178DBD" w:rsidR="54683C07">
              <w:rPr>
                <w:rFonts w:ascii="Aptos" w:hAnsi="Aptos" w:eastAsia="Aptos" w:cs="Aptos"/>
              </w:rPr>
              <w:t>.</w:t>
            </w:r>
          </w:p>
        </w:tc>
        <w:tc>
          <w:tcPr>
            <w:tcW w:w="2678" w:type="dxa"/>
          </w:tcPr>
          <w:p w:rsidRPr="003D756B" w:rsidR="003D756B" w:rsidP="007D5547" w:rsidRDefault="5447EB18" w14:paraId="4A7E61AC" w14:textId="032C4234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Hva har fungert godt?</w:t>
            </w:r>
          </w:p>
          <w:p w:rsidRPr="003D756B" w:rsidR="003D756B" w:rsidP="007D5547" w:rsidRDefault="003D756B" w14:paraId="0D1B162D" w14:textId="69871CF2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Pr="003D756B" w:rsidR="003D756B" w:rsidP="007D5547" w:rsidRDefault="4B462CBD" w14:paraId="527C83B8" w14:textId="42759750">
            <w:pPr>
              <w:rPr>
                <w:rFonts w:ascii="Aptos" w:hAnsi="Aptos" w:eastAsia="Aptos" w:cs="Aptos"/>
                <w:i/>
                <w:iCs/>
              </w:rPr>
            </w:pPr>
            <w:r w:rsidRPr="14178DBD">
              <w:rPr>
                <w:rFonts w:ascii="Aptos" w:hAnsi="Aptos" w:eastAsia="Aptos" w:cs="Aptos"/>
                <w:i/>
                <w:iCs/>
              </w:rPr>
              <w:t>Fyll inn</w:t>
            </w:r>
            <w:r w:rsidRPr="14178DBD" w:rsidR="6F11CBFB">
              <w:rPr>
                <w:rFonts w:ascii="Aptos" w:hAnsi="Aptos" w:eastAsia="Aptos" w:cs="Aptos"/>
                <w:i/>
                <w:iCs/>
              </w:rPr>
              <w:t xml:space="preserve"> </w:t>
            </w:r>
            <w:r w:rsidRPr="14178DBD">
              <w:rPr>
                <w:rFonts w:ascii="Aptos" w:hAnsi="Aptos" w:eastAsia="Aptos" w:cs="Aptos"/>
                <w:i/>
                <w:iCs/>
              </w:rPr>
              <w:t>…</w:t>
            </w:r>
          </w:p>
        </w:tc>
      </w:tr>
      <w:tr w:rsidRPr="003D756B" w:rsidR="003D756B" w:rsidTr="14178DBD" w14:paraId="78AC5256" w14:textId="771E7351">
        <w:tc>
          <w:tcPr>
            <w:tcW w:w="600" w:type="dxa"/>
          </w:tcPr>
          <w:p w:rsidRPr="003D756B" w:rsidR="003D756B" w:rsidP="007D5547" w:rsidRDefault="4B462CBD" w14:paraId="34CBC90D" w14:textId="2A0F1701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2</w:t>
            </w:r>
            <w:r w:rsidRPr="14178DBD" w:rsidR="6BD8866C">
              <w:rPr>
                <w:rFonts w:ascii="Aptos" w:hAnsi="Aptos" w:eastAsia="Aptos" w:cs="Aptos"/>
              </w:rPr>
              <w:t>.</w:t>
            </w:r>
          </w:p>
        </w:tc>
        <w:tc>
          <w:tcPr>
            <w:tcW w:w="2678" w:type="dxa"/>
          </w:tcPr>
          <w:p w:rsidRPr="003D756B" w:rsidR="003D756B" w:rsidP="007D5547" w:rsidRDefault="5447EB18" w14:paraId="5372D078" w14:textId="0A2323DF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Hva har fungert mindre godt?</w:t>
            </w:r>
          </w:p>
          <w:p w:rsidRPr="003D756B" w:rsidR="003D756B" w:rsidP="007D5547" w:rsidRDefault="003D756B" w14:paraId="5E5186C6" w14:textId="7A270A29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Pr="003D756B" w:rsidR="003D756B" w:rsidP="007D5547" w:rsidRDefault="3820E7E1" w14:paraId="663AEA8D" w14:textId="777CDAF7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  <w:tr w:rsidRPr="003D756B" w:rsidR="006E466A" w:rsidTr="14178DBD" w14:paraId="7ED96B8D" w14:textId="77777777">
        <w:tc>
          <w:tcPr>
            <w:tcW w:w="600" w:type="dxa"/>
          </w:tcPr>
          <w:p w:rsidR="006E466A" w:rsidP="007D5547" w:rsidRDefault="5E0A80B2" w14:paraId="15B000AE" w14:textId="7427581A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3</w:t>
            </w:r>
            <w:r w:rsidRPr="14178DBD" w:rsidR="04D053FE">
              <w:rPr>
                <w:rFonts w:ascii="Aptos" w:hAnsi="Aptos" w:eastAsia="Aptos" w:cs="Aptos"/>
              </w:rPr>
              <w:t>.</w:t>
            </w:r>
          </w:p>
        </w:tc>
        <w:tc>
          <w:tcPr>
            <w:tcW w:w="2678" w:type="dxa"/>
          </w:tcPr>
          <w:p w:rsidRPr="003D756B" w:rsidR="006E466A" w:rsidP="007D5547" w:rsidRDefault="6CCA665A" w14:paraId="61A1C40E" w14:textId="4D12178D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Hvordan har tiltak</w:t>
            </w:r>
            <w:r w:rsidRPr="14178DBD" w:rsidR="24C06BC8">
              <w:rPr>
                <w:rFonts w:ascii="Aptos" w:hAnsi="Aptos" w:eastAsia="Aptos" w:cs="Aptos"/>
              </w:rPr>
              <w:t xml:space="preserve"> </w:t>
            </w:r>
            <w:r w:rsidRPr="14178DBD" w:rsidR="730F0A2F">
              <w:rPr>
                <w:rFonts w:ascii="Aptos" w:hAnsi="Aptos" w:eastAsia="Aptos" w:cs="Aptos"/>
              </w:rPr>
              <w:t xml:space="preserve">planlagt i </w:t>
            </w:r>
            <w:r w:rsidRPr="14178DBD">
              <w:rPr>
                <w:rFonts w:ascii="Aptos" w:hAnsi="Aptos" w:eastAsia="Aptos" w:cs="Aptos"/>
              </w:rPr>
              <w:t xml:space="preserve">fjorårets </w:t>
            </w:r>
            <w:r w:rsidRPr="14178DBD" w:rsidR="24C06BC8">
              <w:rPr>
                <w:rFonts w:ascii="Aptos" w:hAnsi="Aptos" w:eastAsia="Aptos" w:cs="Aptos"/>
              </w:rPr>
              <w:t>r</w:t>
            </w:r>
            <w:r w:rsidRPr="14178DBD" w:rsidR="23E6BD44">
              <w:rPr>
                <w:rFonts w:ascii="Aptos" w:hAnsi="Aptos" w:eastAsia="Aptos" w:cs="Aptos"/>
              </w:rPr>
              <w:t>apport</w:t>
            </w:r>
            <w:r w:rsidRPr="14178DBD" w:rsidR="24C06BC8">
              <w:rPr>
                <w:rFonts w:ascii="Aptos" w:hAnsi="Aptos" w:eastAsia="Aptos" w:cs="Aptos"/>
              </w:rPr>
              <w:t xml:space="preserve"> fungert?</w:t>
            </w:r>
          </w:p>
          <w:p w:rsidRPr="003D756B" w:rsidR="006E466A" w:rsidP="007D5547" w:rsidRDefault="006E466A" w14:paraId="1C16D6CC" w14:textId="4AE7AC6F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="006E466A" w:rsidP="007D5547" w:rsidRDefault="3A292A02" w14:paraId="333B23CE" w14:textId="21D95299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  <w:tr w:rsidRPr="003D756B" w:rsidR="003D756B" w:rsidTr="14178DBD" w14:paraId="2DC2E803" w14:textId="24951C7A">
        <w:tc>
          <w:tcPr>
            <w:tcW w:w="600" w:type="dxa"/>
          </w:tcPr>
          <w:p w:rsidRPr="003D756B" w:rsidR="003D756B" w:rsidP="007D5547" w:rsidRDefault="5E0A80B2" w14:paraId="1636CDAF" w14:textId="018784DF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4</w:t>
            </w:r>
            <w:r w:rsidRPr="14178DBD" w:rsidR="563C605D">
              <w:rPr>
                <w:rFonts w:ascii="Aptos" w:hAnsi="Aptos" w:eastAsia="Aptos" w:cs="Aptos"/>
              </w:rPr>
              <w:t>.</w:t>
            </w:r>
            <w:r w:rsidRPr="14178DBD" w:rsidR="4B462CBD">
              <w:rPr>
                <w:rFonts w:ascii="Aptos" w:hAnsi="Aptos" w:eastAsia="Aptos" w:cs="Aptos"/>
              </w:rPr>
              <w:t>a</w:t>
            </w:r>
          </w:p>
        </w:tc>
        <w:tc>
          <w:tcPr>
            <w:tcW w:w="2678" w:type="dxa"/>
          </w:tcPr>
          <w:p w:rsidRPr="003D756B" w:rsidR="003D756B" w:rsidP="007D5547" w:rsidRDefault="5447EB18" w14:paraId="291798FA" w14:textId="3FB2A4D2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Hvordan ble årets emneevaluering gjennomført?</w:t>
            </w:r>
          </w:p>
          <w:p w:rsidRPr="003D756B" w:rsidR="003D756B" w:rsidP="007D5547" w:rsidRDefault="003D756B" w14:paraId="6300B8EB" w14:textId="02395D43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Pr="003D756B" w:rsidR="003D756B" w:rsidP="007D5547" w:rsidRDefault="3820E7E1" w14:paraId="07722BEC" w14:textId="332CFA5A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  <w:tr w:rsidRPr="003D756B" w:rsidR="003D756B" w:rsidTr="14178DBD" w14:paraId="4FFBF7E1" w14:textId="3D089DBD">
        <w:tc>
          <w:tcPr>
            <w:tcW w:w="600" w:type="dxa"/>
          </w:tcPr>
          <w:p w:rsidRPr="003D756B" w:rsidR="003D756B" w:rsidP="007D5547" w:rsidRDefault="5E0A80B2" w14:paraId="4ECECD98" w14:textId="0E76B6E9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4</w:t>
            </w:r>
            <w:r w:rsidRPr="14178DBD" w:rsidR="03CE9B47">
              <w:rPr>
                <w:rFonts w:ascii="Aptos" w:hAnsi="Aptos" w:eastAsia="Aptos" w:cs="Aptos"/>
              </w:rPr>
              <w:t>.</w:t>
            </w:r>
            <w:r w:rsidRPr="14178DBD" w:rsidR="4B462CBD">
              <w:rPr>
                <w:rFonts w:ascii="Aptos" w:hAnsi="Aptos" w:eastAsia="Aptos" w:cs="Aptos"/>
              </w:rPr>
              <w:t>b</w:t>
            </w:r>
          </w:p>
        </w:tc>
        <w:tc>
          <w:tcPr>
            <w:tcW w:w="2678" w:type="dxa"/>
          </w:tcPr>
          <w:p w:rsidRPr="003D756B" w:rsidR="003D756B" w:rsidP="007D5547" w:rsidRDefault="5447EB18" w14:paraId="482264B4" w14:textId="0DB336D0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Oppsummer kort hovedtrekk ved årets emneevaluering</w:t>
            </w:r>
            <w:r w:rsidRPr="14178DBD" w:rsidR="1A0FCA5D">
              <w:rPr>
                <w:rFonts w:ascii="Aptos" w:hAnsi="Aptos" w:eastAsia="Aptos" w:cs="Aptos"/>
              </w:rPr>
              <w:t>.</w:t>
            </w:r>
          </w:p>
          <w:p w:rsidRPr="003D756B" w:rsidR="003D756B" w:rsidP="007D5547" w:rsidRDefault="003D756B" w14:paraId="0BEAF66A" w14:textId="62A47B3C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Pr="003D756B" w:rsidR="003D756B" w:rsidP="007D5547" w:rsidRDefault="3820E7E1" w14:paraId="0E98258B" w14:textId="7E5963A8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  <w:tr w:rsidRPr="003D756B" w:rsidR="003D756B" w:rsidTr="14178DBD" w14:paraId="425CA29F" w14:textId="62F38BE9">
        <w:tc>
          <w:tcPr>
            <w:tcW w:w="600" w:type="dxa"/>
          </w:tcPr>
          <w:p w:rsidRPr="003D756B" w:rsidR="003D756B" w:rsidP="007D5547" w:rsidRDefault="38311AD4" w14:paraId="04F13FF6" w14:textId="4C5671A2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5</w:t>
            </w:r>
            <w:r w:rsidRPr="14178DBD" w:rsidR="395F6F9F">
              <w:rPr>
                <w:rFonts w:ascii="Aptos" w:hAnsi="Aptos" w:eastAsia="Aptos" w:cs="Aptos"/>
              </w:rPr>
              <w:t>.</w:t>
            </w:r>
          </w:p>
        </w:tc>
        <w:tc>
          <w:tcPr>
            <w:tcW w:w="2678" w:type="dxa"/>
          </w:tcPr>
          <w:p w:rsidRPr="003D756B" w:rsidR="003D756B" w:rsidP="007D5547" w:rsidRDefault="5447EB18" w14:paraId="47D1F1C9" w14:textId="1AE7A3A8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Hvilke konkrete tiltak eller endringer planlegges til neste gjennomføring av emnet?</w:t>
            </w:r>
          </w:p>
          <w:p w:rsidRPr="003D756B" w:rsidR="003D756B" w:rsidP="007D5547" w:rsidRDefault="003D756B" w14:paraId="50EA2A11" w14:textId="791AD969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Pr="003D756B" w:rsidR="003D756B" w:rsidP="007D5547" w:rsidRDefault="3820E7E1" w14:paraId="344B4A9A" w14:textId="041EF0A3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  <w:tr w:rsidRPr="003D756B" w:rsidR="003D756B" w:rsidTr="14178DBD" w14:paraId="1378322A" w14:textId="50E43049">
        <w:tc>
          <w:tcPr>
            <w:tcW w:w="600" w:type="dxa"/>
          </w:tcPr>
          <w:p w:rsidRPr="003D756B" w:rsidR="003D756B" w:rsidP="007D5547" w:rsidRDefault="38311AD4" w14:paraId="42101179" w14:textId="50CA8541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6</w:t>
            </w:r>
            <w:r w:rsidRPr="14178DBD" w:rsidR="6124C541">
              <w:rPr>
                <w:rFonts w:ascii="Aptos" w:hAnsi="Aptos" w:eastAsia="Aptos" w:cs="Aptos"/>
              </w:rPr>
              <w:t>.</w:t>
            </w:r>
          </w:p>
        </w:tc>
        <w:tc>
          <w:tcPr>
            <w:tcW w:w="2678" w:type="dxa"/>
          </w:tcPr>
          <w:p w:rsidRPr="003D756B" w:rsidR="003D756B" w:rsidP="007D5547" w:rsidRDefault="5447EB18" w14:paraId="59CFD1BE" w14:textId="2C5EE3ED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Har du noen behov som er nødvendig for å gjennomføre emnet i henhold til læringsutbyttene, som du ønsker å rette til studieprogramansvarlig?</w:t>
            </w:r>
          </w:p>
          <w:p w:rsidRPr="003D756B" w:rsidR="003D756B" w:rsidP="007D5547" w:rsidRDefault="003D756B" w14:paraId="2B2A5E81" w14:textId="72E5CDFB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Pr="003D756B" w:rsidR="003D756B" w:rsidP="007D5547" w:rsidRDefault="3820E7E1" w14:paraId="5D1D36FC" w14:textId="0B313CD6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  <w:tr w:rsidRPr="003D756B" w:rsidR="009E4F7D" w:rsidTr="14178DBD" w14:paraId="7F2CCA51" w14:textId="77777777">
        <w:tc>
          <w:tcPr>
            <w:tcW w:w="600" w:type="dxa"/>
          </w:tcPr>
          <w:p w:rsidR="009E4F7D" w:rsidP="007D5547" w:rsidRDefault="38311AD4" w14:paraId="26250176" w14:textId="445CDB1D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7</w:t>
            </w:r>
            <w:r w:rsidRPr="14178DBD" w:rsidR="0EC8ACAE">
              <w:rPr>
                <w:rFonts w:ascii="Aptos" w:hAnsi="Aptos" w:eastAsia="Aptos" w:cs="Aptos"/>
              </w:rPr>
              <w:t>.</w:t>
            </w:r>
          </w:p>
        </w:tc>
        <w:tc>
          <w:tcPr>
            <w:tcW w:w="2678" w:type="dxa"/>
          </w:tcPr>
          <w:p w:rsidRPr="003D756B" w:rsidR="009E4F7D" w:rsidP="007D5547" w:rsidRDefault="40ECB0AC" w14:paraId="2FD54375" w14:textId="38C09BE8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 xml:space="preserve">Noen ganger </w:t>
            </w:r>
            <w:r w:rsidRPr="14178DBD" w:rsidR="5E3C6EFC">
              <w:rPr>
                <w:rFonts w:ascii="Aptos" w:hAnsi="Aptos" w:eastAsia="Aptos" w:cs="Aptos"/>
              </w:rPr>
              <w:t>har</w:t>
            </w:r>
            <w:r w:rsidRPr="14178DBD" w:rsidR="110C17A8">
              <w:rPr>
                <w:rFonts w:ascii="Aptos" w:hAnsi="Aptos" w:eastAsia="Aptos" w:cs="Aptos"/>
              </w:rPr>
              <w:t xml:space="preserve"> studieprogramansvarlig </w:t>
            </w:r>
            <w:r w:rsidRPr="14178DBD" w:rsidR="5E3C6EFC">
              <w:rPr>
                <w:rFonts w:ascii="Aptos" w:hAnsi="Aptos" w:eastAsia="Aptos" w:cs="Aptos"/>
              </w:rPr>
              <w:t xml:space="preserve">særskilte forespørsler til </w:t>
            </w:r>
            <w:r w:rsidRPr="14178DBD" w:rsidR="34135A38">
              <w:rPr>
                <w:rFonts w:ascii="Aptos" w:hAnsi="Aptos" w:eastAsia="Aptos" w:cs="Aptos"/>
              </w:rPr>
              <w:t>emneansvarliges rapport. Fyll inn din tilbakemelding her.</w:t>
            </w:r>
          </w:p>
          <w:p w:rsidRPr="003D756B" w:rsidR="009E4F7D" w:rsidP="007D5547" w:rsidRDefault="009E4F7D" w14:paraId="74B5DF69" w14:textId="63350ECF">
            <w:pPr>
              <w:rPr>
                <w:rFonts w:ascii="Aptos" w:hAnsi="Aptos" w:eastAsia="Aptos" w:cs="Aptos"/>
              </w:rPr>
            </w:pPr>
          </w:p>
        </w:tc>
        <w:tc>
          <w:tcPr>
            <w:tcW w:w="5789" w:type="dxa"/>
          </w:tcPr>
          <w:p w:rsidR="009E4F7D" w:rsidP="007D5547" w:rsidRDefault="34135A38" w14:paraId="0048AD4B" w14:textId="1CC710EC">
            <w:pPr>
              <w:rPr>
                <w:rFonts w:ascii="Aptos" w:hAnsi="Aptos" w:eastAsia="Aptos" w:cs="Aptos"/>
              </w:rPr>
            </w:pPr>
            <w:r w:rsidRPr="14178DBD">
              <w:rPr>
                <w:rFonts w:ascii="Aptos" w:hAnsi="Aptos" w:eastAsia="Aptos" w:cs="Aptos"/>
              </w:rPr>
              <w:t>…</w:t>
            </w:r>
          </w:p>
        </w:tc>
      </w:tr>
    </w:tbl>
    <w:p w:rsidR="00076BFB" w:rsidP="007D5547" w:rsidRDefault="00076BFB" w14:paraId="032119FF" w14:textId="77777777">
      <w:pPr>
        <w:rPr>
          <w:rFonts w:ascii="Aptos" w:hAnsi="Aptos" w:eastAsia="Aptos" w:cs="Aptos"/>
          <w:color w:val="2E74B5" w:themeColor="accent1" w:themeShade="BF"/>
          <w:sz w:val="26"/>
          <w:szCs w:val="26"/>
        </w:rPr>
      </w:pPr>
      <w:r w:rsidRPr="5D2ED4C6">
        <w:rPr>
          <w:rFonts w:ascii="Aptos" w:hAnsi="Aptos" w:eastAsia="Aptos" w:cs="Aptos"/>
        </w:rPr>
        <w:br w:type="page"/>
      </w:r>
    </w:p>
    <w:p w:rsidR="5D2ED4C6" w:rsidP="5D2ED4C6" w:rsidRDefault="5D2ED4C6" w14:paraId="3B932671" w14:textId="229D85AC">
      <w:pPr>
        <w:pStyle w:val="Heading2"/>
        <w:spacing w:before="0"/>
        <w:rPr>
          <w:rFonts w:ascii="Aptos" w:hAnsi="Aptos" w:eastAsia="Aptos" w:cs="Aptos"/>
          <w:color w:val="auto"/>
          <w:sz w:val="28"/>
          <w:szCs w:val="28"/>
        </w:rPr>
      </w:pPr>
    </w:p>
    <w:p w:rsidR="000A2235" w:rsidP="007D5547" w:rsidRDefault="39ACE6FB" w14:paraId="67D44915" w14:textId="5D50E2FE">
      <w:pPr>
        <w:pStyle w:val="Heading2"/>
        <w:spacing w:before="0"/>
        <w:rPr>
          <w:rFonts w:ascii="Aptos" w:hAnsi="Aptos" w:eastAsia="Aptos" w:cs="Aptos"/>
          <w:color w:val="auto"/>
          <w:sz w:val="28"/>
          <w:szCs w:val="28"/>
        </w:rPr>
      </w:pPr>
      <w:r w:rsidRPr="14178DBD">
        <w:rPr>
          <w:rFonts w:ascii="Aptos" w:hAnsi="Aptos" w:eastAsia="Aptos" w:cs="Aptos"/>
          <w:color w:val="auto"/>
          <w:sz w:val="28"/>
          <w:szCs w:val="28"/>
        </w:rPr>
        <w:t>Refleksjon i tilknytning til kvalitetsområdene</w:t>
      </w:r>
    </w:p>
    <w:p w:rsidR="14178DBD" w:rsidP="007D5547" w:rsidRDefault="14178DBD" w14:paraId="18028959" w14:textId="70C10C1C">
      <w:pPr>
        <w:spacing w:after="0"/>
        <w:rPr>
          <w:rFonts w:ascii="Aptos" w:hAnsi="Aptos" w:eastAsia="Aptos" w:cs="Aptos"/>
        </w:rPr>
      </w:pPr>
    </w:p>
    <w:p w:rsidR="00481E29" w:rsidP="007D5547" w:rsidRDefault="39ACE6FB" w14:paraId="00FEEDC4" w14:textId="50FFF724">
      <w:pPr>
        <w:spacing w:after="0" w:line="276" w:lineRule="auto"/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Nedenfor gjengis </w:t>
      </w:r>
      <w:r w:rsidRPr="14178DBD" w:rsidR="3D67235A">
        <w:rPr>
          <w:rFonts w:ascii="Aptos" w:hAnsi="Aptos" w:eastAsia="Aptos" w:cs="Aptos"/>
        </w:rPr>
        <w:t xml:space="preserve">INNs </w:t>
      </w:r>
      <w:r w:rsidRPr="14178DBD">
        <w:rPr>
          <w:rFonts w:ascii="Aptos" w:hAnsi="Aptos" w:eastAsia="Aptos" w:cs="Aptos"/>
        </w:rPr>
        <w:t>8 kvalitetsområde</w:t>
      </w:r>
      <w:r w:rsidRPr="14178DBD" w:rsidR="337CB33F">
        <w:rPr>
          <w:rFonts w:ascii="Aptos" w:hAnsi="Aptos" w:eastAsia="Aptos" w:cs="Aptos"/>
        </w:rPr>
        <w:t>r, med tilhørende refleksjonsspørsmål</w:t>
      </w:r>
      <w:r w:rsidRPr="14178DBD" w:rsidR="6CE8A824">
        <w:rPr>
          <w:rFonts w:ascii="Aptos" w:hAnsi="Aptos" w:eastAsia="Aptos" w:cs="Aptos"/>
        </w:rPr>
        <w:t>.</w:t>
      </w:r>
      <w:r w:rsidRPr="14178DBD">
        <w:rPr>
          <w:rFonts w:ascii="Aptos" w:hAnsi="Aptos" w:eastAsia="Aptos" w:cs="Aptos"/>
        </w:rPr>
        <w:t xml:space="preserve"> </w:t>
      </w:r>
      <w:r w:rsidRPr="14178DBD" w:rsidR="3C2712A2">
        <w:rPr>
          <w:rFonts w:ascii="Aptos" w:hAnsi="Aptos" w:eastAsia="Aptos" w:cs="Aptos"/>
        </w:rPr>
        <w:t>Alle s</w:t>
      </w:r>
      <w:r w:rsidRPr="14178DBD">
        <w:rPr>
          <w:rFonts w:ascii="Aptos" w:hAnsi="Aptos" w:eastAsia="Aptos" w:cs="Aptos"/>
        </w:rPr>
        <w:t xml:space="preserve">pørsmål </w:t>
      </w:r>
      <w:r w:rsidRPr="14178DBD" w:rsidR="4A53BC1C">
        <w:rPr>
          <w:rFonts w:ascii="Aptos" w:hAnsi="Aptos" w:eastAsia="Aptos" w:cs="Aptos"/>
        </w:rPr>
        <w:t xml:space="preserve">trenger ikke å </w:t>
      </w:r>
      <w:r w:rsidRPr="14178DBD">
        <w:rPr>
          <w:rFonts w:ascii="Aptos" w:hAnsi="Aptos" w:eastAsia="Aptos" w:cs="Aptos"/>
        </w:rPr>
        <w:t>besvares hvert år</w:t>
      </w:r>
      <w:r w:rsidRPr="14178DBD" w:rsidR="3E73E38E">
        <w:rPr>
          <w:rFonts w:ascii="Aptos" w:hAnsi="Aptos" w:eastAsia="Aptos" w:cs="Aptos"/>
        </w:rPr>
        <w:t xml:space="preserve">, men det </w:t>
      </w:r>
      <w:r w:rsidRPr="14178DBD" w:rsidR="498DA5ED">
        <w:rPr>
          <w:rFonts w:ascii="Aptos" w:hAnsi="Aptos" w:eastAsia="Aptos" w:cs="Aptos"/>
        </w:rPr>
        <w:t>er likeve</w:t>
      </w:r>
      <w:r w:rsidRPr="14178DBD" w:rsidR="4BBA34EF">
        <w:rPr>
          <w:rFonts w:ascii="Aptos" w:hAnsi="Aptos" w:eastAsia="Aptos" w:cs="Aptos"/>
        </w:rPr>
        <w:t>l</w:t>
      </w:r>
      <w:r w:rsidRPr="14178DBD">
        <w:rPr>
          <w:rFonts w:ascii="Aptos" w:hAnsi="Aptos" w:eastAsia="Aptos" w:cs="Aptos"/>
        </w:rPr>
        <w:t xml:space="preserve"> et ønske at </w:t>
      </w:r>
      <w:r w:rsidRPr="14178DBD" w:rsidR="087A4C77">
        <w:rPr>
          <w:rFonts w:ascii="Aptos" w:hAnsi="Aptos" w:eastAsia="Aptos" w:cs="Aptos"/>
        </w:rPr>
        <w:t>alle</w:t>
      </w:r>
      <w:r w:rsidRPr="14178DBD" w:rsidR="6C4AFD0E">
        <w:rPr>
          <w:rFonts w:ascii="Aptos" w:hAnsi="Aptos" w:eastAsia="Aptos" w:cs="Aptos"/>
        </w:rPr>
        <w:t xml:space="preserve"> </w:t>
      </w:r>
      <w:r w:rsidRPr="14178DBD" w:rsidR="38071291">
        <w:rPr>
          <w:rFonts w:ascii="Aptos" w:hAnsi="Aptos" w:eastAsia="Aptos" w:cs="Aptos"/>
        </w:rPr>
        <w:t>spørsmål</w:t>
      </w:r>
      <w:r w:rsidRPr="14178DBD" w:rsidR="3B61383F">
        <w:rPr>
          <w:rFonts w:ascii="Aptos" w:hAnsi="Aptos" w:eastAsia="Aptos" w:cs="Aptos"/>
        </w:rPr>
        <w:t xml:space="preserve"> berøres som </w:t>
      </w:r>
      <w:r w:rsidRPr="14178DBD" w:rsidR="0BFF5FEA">
        <w:rPr>
          <w:rFonts w:ascii="Aptos" w:hAnsi="Aptos" w:eastAsia="Aptos" w:cs="Aptos"/>
        </w:rPr>
        <w:t xml:space="preserve">del av </w:t>
      </w:r>
      <w:r w:rsidRPr="14178DBD" w:rsidR="3A2D6459">
        <w:rPr>
          <w:rFonts w:ascii="Aptos" w:hAnsi="Aptos" w:eastAsia="Aptos" w:cs="Aptos"/>
        </w:rPr>
        <w:t xml:space="preserve">en </w:t>
      </w:r>
      <w:r w:rsidRPr="14178DBD" w:rsidR="0BFF5FEA">
        <w:rPr>
          <w:rFonts w:ascii="Aptos" w:hAnsi="Aptos" w:eastAsia="Aptos" w:cs="Aptos"/>
        </w:rPr>
        <w:t>langsiktig evaluering.</w:t>
      </w:r>
      <w:r w:rsidRPr="14178DBD" w:rsidR="4BB3BBBD">
        <w:rPr>
          <w:rFonts w:ascii="Aptos" w:hAnsi="Aptos" w:eastAsia="Aptos" w:cs="Aptos"/>
        </w:rPr>
        <w:t xml:space="preserve"> </w:t>
      </w:r>
      <w:r w:rsidRPr="14178DBD" w:rsidR="58FAD0A0">
        <w:rPr>
          <w:rFonts w:ascii="Aptos" w:hAnsi="Aptos" w:eastAsia="Aptos" w:cs="Aptos"/>
        </w:rPr>
        <w:t xml:space="preserve">Noen kvalitetsområder og spørsmål vil være aktuelt et år, mens fokus </w:t>
      </w:r>
      <w:r w:rsidRPr="14178DBD" w:rsidR="29464105">
        <w:rPr>
          <w:rFonts w:ascii="Aptos" w:hAnsi="Aptos" w:eastAsia="Aptos" w:cs="Aptos"/>
        </w:rPr>
        <w:t>flytte</w:t>
      </w:r>
      <w:r w:rsidRPr="14178DBD" w:rsidR="58297984">
        <w:rPr>
          <w:rFonts w:ascii="Aptos" w:hAnsi="Aptos" w:eastAsia="Aptos" w:cs="Aptos"/>
        </w:rPr>
        <w:t xml:space="preserve">s </w:t>
      </w:r>
      <w:r w:rsidRPr="14178DBD" w:rsidR="29464105">
        <w:rPr>
          <w:rFonts w:ascii="Aptos" w:hAnsi="Aptos" w:eastAsia="Aptos" w:cs="Aptos"/>
        </w:rPr>
        <w:t>neste år</w:t>
      </w:r>
      <w:r w:rsidRPr="14178DBD" w:rsidR="27E11968">
        <w:rPr>
          <w:rFonts w:ascii="Aptos" w:hAnsi="Aptos" w:eastAsia="Aptos" w:cs="Aptos"/>
        </w:rPr>
        <w:t>.</w:t>
      </w:r>
      <w:r w:rsidRPr="14178DBD" w:rsidR="0BFF5FEA">
        <w:rPr>
          <w:rFonts w:ascii="Aptos" w:hAnsi="Aptos" w:eastAsia="Aptos" w:cs="Aptos"/>
        </w:rPr>
        <w:t xml:space="preserve"> </w:t>
      </w:r>
      <w:r w:rsidRPr="14178DBD" w:rsidR="19CF118F">
        <w:rPr>
          <w:rFonts w:ascii="Aptos" w:hAnsi="Aptos" w:eastAsia="Aptos" w:cs="Aptos"/>
        </w:rPr>
        <w:t xml:space="preserve">Målet er at emneansvarlig over tid </w:t>
      </w:r>
      <w:r w:rsidRPr="14178DBD" w:rsidR="613E30E2">
        <w:rPr>
          <w:rFonts w:ascii="Aptos" w:hAnsi="Aptos" w:eastAsia="Aptos" w:cs="Aptos"/>
        </w:rPr>
        <w:t>har</w:t>
      </w:r>
      <w:r w:rsidRPr="14178DBD" w:rsidR="27E11968">
        <w:rPr>
          <w:rFonts w:ascii="Aptos" w:hAnsi="Aptos" w:eastAsia="Aptos" w:cs="Aptos"/>
        </w:rPr>
        <w:t xml:space="preserve"> vært igjennom spørsmål</w:t>
      </w:r>
      <w:r w:rsidRPr="14178DBD" w:rsidR="58ED00E8">
        <w:rPr>
          <w:rFonts w:ascii="Aptos" w:hAnsi="Aptos" w:eastAsia="Aptos" w:cs="Aptos"/>
        </w:rPr>
        <w:t>ene</w:t>
      </w:r>
      <w:r w:rsidRPr="14178DBD" w:rsidR="27E11968">
        <w:rPr>
          <w:rFonts w:ascii="Aptos" w:hAnsi="Aptos" w:eastAsia="Aptos" w:cs="Aptos"/>
        </w:rPr>
        <w:t xml:space="preserve"> i tilknytning til</w:t>
      </w:r>
      <w:r w:rsidRPr="14178DBD" w:rsidR="3CAE2E3F">
        <w:rPr>
          <w:rFonts w:ascii="Aptos" w:hAnsi="Aptos" w:eastAsia="Aptos" w:cs="Aptos"/>
        </w:rPr>
        <w:t xml:space="preserve"> alle</w:t>
      </w:r>
      <w:r w:rsidRPr="14178DBD" w:rsidR="27E11968">
        <w:rPr>
          <w:rFonts w:ascii="Aptos" w:hAnsi="Aptos" w:eastAsia="Aptos" w:cs="Aptos"/>
        </w:rPr>
        <w:t xml:space="preserve"> </w:t>
      </w:r>
      <w:r w:rsidRPr="14178DBD" w:rsidR="00A45DBE">
        <w:rPr>
          <w:rFonts w:ascii="Aptos" w:hAnsi="Aptos" w:eastAsia="Aptos" w:cs="Aptos"/>
        </w:rPr>
        <w:t>kvalitetsområdene</w:t>
      </w:r>
      <w:r w:rsidRPr="14178DBD" w:rsidR="7D14DF2C">
        <w:rPr>
          <w:rFonts w:ascii="Aptos" w:hAnsi="Aptos" w:eastAsia="Aptos" w:cs="Aptos"/>
        </w:rPr>
        <w:t>. Dette</w:t>
      </w:r>
      <w:r w:rsidRPr="14178DBD" w:rsidR="00A45DBE">
        <w:rPr>
          <w:rFonts w:ascii="Aptos" w:hAnsi="Aptos" w:eastAsia="Aptos" w:cs="Aptos"/>
        </w:rPr>
        <w:t xml:space="preserve"> </w:t>
      </w:r>
      <w:r w:rsidRPr="14178DBD" w:rsidR="3CAE2E3F">
        <w:rPr>
          <w:rFonts w:ascii="Aptos" w:hAnsi="Aptos" w:eastAsia="Aptos" w:cs="Aptos"/>
        </w:rPr>
        <w:t>vil det kunne skape retning i kvalitetsarbeidet og gi momenter til utfylling av emne</w:t>
      </w:r>
      <w:r w:rsidRPr="14178DBD" w:rsidR="6E88BB48">
        <w:rPr>
          <w:rFonts w:ascii="Aptos" w:hAnsi="Aptos" w:eastAsia="Aptos" w:cs="Aptos"/>
        </w:rPr>
        <w:t xml:space="preserve">ansvarliges </w:t>
      </w:r>
      <w:r w:rsidRPr="14178DBD" w:rsidR="3CAE2E3F">
        <w:rPr>
          <w:rFonts w:ascii="Aptos" w:hAnsi="Aptos" w:eastAsia="Aptos" w:cs="Aptos"/>
        </w:rPr>
        <w:t>rapport over</w:t>
      </w:r>
      <w:r w:rsidRPr="14178DBD" w:rsidR="00A45DBE">
        <w:rPr>
          <w:rFonts w:ascii="Aptos" w:hAnsi="Aptos" w:eastAsia="Aptos" w:cs="Aptos"/>
        </w:rPr>
        <w:t>.</w:t>
      </w:r>
    </w:p>
    <w:p w:rsidRPr="00C54721" w:rsidR="0073794C" w:rsidP="007D5547" w:rsidRDefault="0073794C" w14:paraId="74334D3C" w14:textId="5437FCB2">
      <w:pPr>
        <w:spacing w:after="0"/>
        <w:rPr>
          <w:rFonts w:ascii="Aptos" w:hAnsi="Aptos" w:eastAsia="Aptos" w:cs="Aptos"/>
        </w:rPr>
      </w:pPr>
    </w:p>
    <w:p w:rsidRPr="00C54721" w:rsidR="0073794C" w:rsidP="007D5547" w:rsidRDefault="12855AC7" w14:paraId="5BD09710" w14:textId="6F2BC026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>K</w:t>
      </w:r>
      <w:r w:rsidRPr="14178DBD" w:rsidR="279C24EA">
        <w:rPr>
          <w:rFonts w:ascii="Aptos" w:hAnsi="Aptos" w:eastAsia="Aptos" w:cs="Aptos"/>
          <w:b/>
          <w:bCs/>
        </w:rPr>
        <w:t xml:space="preserve">valitetsområde </w:t>
      </w:r>
      <w:r w:rsidRPr="14178DBD">
        <w:rPr>
          <w:rFonts w:ascii="Aptos" w:hAnsi="Aptos" w:eastAsia="Aptos" w:cs="Aptos"/>
          <w:b/>
          <w:bCs/>
        </w:rPr>
        <w:t xml:space="preserve">1. Fagmiljøenes faglige og pedagogiske kompetanse  </w:t>
      </w:r>
    </w:p>
    <w:p w:rsidRPr="00C54721" w:rsidR="0073794C" w:rsidP="007D5547" w:rsidRDefault="12855AC7" w14:paraId="421FFAE6" w14:textId="6FA84EFF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vurderes fagmiljøets faglige kompetanse opp mot emnets læringsutbytter?  </w:t>
      </w:r>
    </w:p>
    <w:p w:rsidRPr="00C54721" w:rsidR="0073794C" w:rsidP="007D5547" w:rsidRDefault="12855AC7" w14:paraId="7B395622" w14:textId="04497E33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relateres fagmiljøets forskning til emnets læringsutbytter?  </w:t>
      </w:r>
    </w:p>
    <w:p w:rsidRPr="00C54721" w:rsidR="0073794C" w:rsidP="007D5547" w:rsidRDefault="12855AC7" w14:paraId="3B1B0B46" w14:textId="57EFA13E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Hvordan utvikles den pedagogiske gjennomføringen i lys av læringsutbyttene?</w:t>
      </w:r>
    </w:p>
    <w:p w:rsidRPr="00C54721" w:rsidR="0073794C" w:rsidP="007D5547" w:rsidRDefault="0073794C" w14:paraId="69CC59AD" w14:textId="6DBFBE46">
      <w:pPr>
        <w:rPr>
          <w:rFonts w:ascii="Aptos" w:hAnsi="Aptos" w:eastAsia="Aptos" w:cs="Aptos"/>
        </w:rPr>
      </w:pPr>
    </w:p>
    <w:p w:rsidRPr="00C54721" w:rsidR="0073794C" w:rsidP="007D5547" w:rsidRDefault="476BB2A7" w14:paraId="042E8B73" w14:textId="68F11552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2. Startkompetanse og studiestart  </w:t>
      </w:r>
    </w:p>
    <w:p w:rsidRPr="00C54721" w:rsidR="0073794C" w:rsidP="007D5547" w:rsidRDefault="12855AC7" w14:paraId="49EDEF1D" w14:textId="7AF627AA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vurderes studentenes startkompetanse og forkunnskaper?  </w:t>
      </w:r>
    </w:p>
    <w:p w:rsidRPr="00C54721" w:rsidR="0073794C" w:rsidP="007D5547" w:rsidRDefault="12855AC7" w14:paraId="43B92D56" w14:textId="000FD915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introduseres hovedtematikken, og kommer studentene raskt i gang faglig?  </w:t>
      </w:r>
    </w:p>
    <w:p w:rsidRPr="00C54721" w:rsidR="0073794C" w:rsidP="007D5547" w:rsidRDefault="12855AC7" w14:paraId="76685F61" w14:textId="38959E20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fungerer Canvas og tilgangen til pensum ved studiestart?  </w:t>
      </w:r>
    </w:p>
    <w:p w:rsidRPr="00C54721" w:rsidR="0073794C" w:rsidP="007D5547" w:rsidRDefault="12855AC7" w14:paraId="022A3C8C" w14:textId="0ADB3DCA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Hvilke tilbakemeldinger gir studentene på oppstarten?</w:t>
      </w:r>
    </w:p>
    <w:p w:rsidRPr="00C54721" w:rsidR="0073794C" w:rsidP="007D5547" w:rsidRDefault="12855AC7" w14:paraId="1986E13E" w14:textId="61679835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 </w:t>
      </w:r>
    </w:p>
    <w:p w:rsidRPr="00C54721" w:rsidR="0073794C" w:rsidP="007D5547" w:rsidRDefault="03B1A1D0" w14:paraId="53D94B0D" w14:textId="3186D461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3. Undervisning og studiearbeid  </w:t>
      </w:r>
    </w:p>
    <w:p w:rsidRPr="00C54721" w:rsidR="0073794C" w:rsidP="007D5547" w:rsidRDefault="12855AC7" w14:paraId="3526261B" w14:textId="7841E8D0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vurderes den pedagogiske gjennomføringen opp mot læringsutbyttene?  </w:t>
      </w:r>
    </w:p>
    <w:p w:rsidRPr="00C54721" w:rsidR="0073794C" w:rsidP="007D5547" w:rsidRDefault="12855AC7" w14:paraId="14E5C753" w14:textId="25FC4FA2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Hvilke undervisnings- og læringsformer gir best utbytte?  </w:t>
      </w:r>
    </w:p>
    <w:p w:rsidRPr="00C54721" w:rsidR="0073794C" w:rsidP="007D5547" w:rsidRDefault="12855AC7" w14:paraId="7748DB92" w14:textId="7E21164A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inkluderes studentaktive læringsformer og veiledning?  </w:t>
      </w:r>
    </w:p>
    <w:p w:rsidRPr="00C54721" w:rsidR="0073794C" w:rsidP="007D5547" w:rsidRDefault="12855AC7" w14:paraId="0432494F" w14:textId="1D6A4B85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tematiseres akademisk redelighet og kildebruk?  </w:t>
      </w:r>
    </w:p>
    <w:p w:rsidRPr="00C54721" w:rsidR="0073794C" w:rsidP="007D5547" w:rsidRDefault="12855AC7" w14:paraId="0F782595" w14:textId="585632A5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Hvilke tilbakemeldinger gir studentene på undervisningen?</w:t>
      </w:r>
    </w:p>
    <w:p w:rsidRPr="00C54721" w:rsidR="0073794C" w:rsidP="007D5547" w:rsidRDefault="12855AC7" w14:paraId="6EC16FCF" w14:textId="1EC9F5F0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 </w:t>
      </w:r>
    </w:p>
    <w:p w:rsidRPr="00C54721" w:rsidR="0073794C" w:rsidP="007D5547" w:rsidRDefault="11FEDB15" w14:paraId="428CCBFB" w14:textId="5E555735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4. Studentenes læringsutbytte  </w:t>
      </w:r>
    </w:p>
    <w:p w:rsidRPr="00C54721" w:rsidR="0073794C" w:rsidP="007D5547" w:rsidRDefault="12855AC7" w14:paraId="637CB2F1" w14:textId="49467415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Er læringsutbyttebeskrivelsene dekkende og relevante?  </w:t>
      </w:r>
    </w:p>
    <w:p w:rsidRPr="00C54721" w:rsidR="0073794C" w:rsidP="007D5547" w:rsidRDefault="12855AC7" w14:paraId="5DD5A360" w14:textId="7A477580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informeres studentene om tidsfrister og vurderingsordninger?  </w:t>
      </w:r>
    </w:p>
    <w:p w:rsidRPr="00C54721" w:rsidR="0073794C" w:rsidP="007D5547" w:rsidRDefault="12855AC7" w14:paraId="33CF3621" w14:textId="744EF5E8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</w:t>
      </w:r>
      <w:r w:rsidRPr="14178DBD" w:rsidR="18BAA32E">
        <w:rPr>
          <w:rFonts w:ascii="Aptos" w:hAnsi="Aptos" w:eastAsia="Aptos" w:cs="Aptos"/>
        </w:rPr>
        <w:t>henger vurderinger sammen med læringsutbyttene</w:t>
      </w:r>
      <w:r w:rsidRPr="14178DBD">
        <w:rPr>
          <w:rFonts w:ascii="Aptos" w:hAnsi="Aptos" w:eastAsia="Aptos" w:cs="Aptos"/>
        </w:rPr>
        <w:t xml:space="preserve">?  </w:t>
      </w:r>
    </w:p>
    <w:p w:rsidRPr="00C54721" w:rsidR="0073794C" w:rsidP="007D5547" w:rsidRDefault="12855AC7" w14:paraId="6F732AE5" w14:textId="4806489B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vurderes karakternivå, strykprosent og utvikling over tid?  </w:t>
      </w:r>
    </w:p>
    <w:p w:rsidRPr="00C54721" w:rsidR="0073794C" w:rsidP="007D5547" w:rsidRDefault="12855AC7" w14:paraId="78E37A81" w14:textId="158A18AB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Hvilke tilbakemeldinger gir studentene på vurderingsordningene?</w:t>
      </w:r>
    </w:p>
    <w:p w:rsidRPr="00C54721" w:rsidR="0073794C" w:rsidP="007D5547" w:rsidRDefault="12855AC7" w14:paraId="7607CF54" w14:textId="6CBA18DB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 </w:t>
      </w:r>
    </w:p>
    <w:p w:rsidRPr="00C54721" w:rsidR="0073794C" w:rsidP="14178DBD" w:rsidRDefault="5A6D5B33" w14:paraId="6AA7FFB9" w14:textId="603A7066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5. Studentenes læringsmiljø  </w:t>
      </w:r>
    </w:p>
    <w:p w:rsidRPr="00C54721" w:rsidR="0073794C" w:rsidP="14178DBD" w:rsidRDefault="12855AC7" w14:paraId="79EC7E63" w14:textId="17069A98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Er det fysiske og sosiale læringsmiljøet tilrettelagt for å fremme læringsutbyttene?  </w:t>
      </w:r>
    </w:p>
    <w:p w:rsidRPr="00C54721" w:rsidR="0073794C" w:rsidP="14178DBD" w:rsidRDefault="12855AC7" w14:paraId="36674E8E" w14:textId="31768F1A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arbeides det med universell utforming av undervisningsressurser?  </w:t>
      </w:r>
    </w:p>
    <w:p w:rsidRPr="00C54721" w:rsidR="0073794C" w:rsidP="14178DBD" w:rsidRDefault="12855AC7" w14:paraId="166D8EB9" w14:textId="1E725A3F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Hvilke tilbakemeldinger gir studentene på sitt læringsmiljø?</w:t>
      </w:r>
    </w:p>
    <w:p w:rsidRPr="00C54721" w:rsidR="0073794C" w:rsidP="14178DBD" w:rsidRDefault="12855AC7" w14:paraId="0F877293" w14:textId="1463CA06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 </w:t>
      </w:r>
    </w:p>
    <w:p w:rsidRPr="00C54721" w:rsidR="0073794C" w:rsidP="14178DBD" w:rsidRDefault="034C47FE" w14:paraId="04EB81EB" w14:textId="1D66860C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6. Studienes samspill med samfunns- og arbeidsliv  </w:t>
      </w:r>
    </w:p>
    <w:p w:rsidRPr="00C54721" w:rsidR="0073794C" w:rsidP="14178DBD" w:rsidRDefault="12855AC7" w14:paraId="78D4DA6C" w14:textId="56B2DA22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relateres emnet til aktuelle problemstillinger i samfunns- og arbeidsliv?  </w:t>
      </w:r>
    </w:p>
    <w:p w:rsidRPr="00C54721" w:rsidR="0073794C" w:rsidP="14178DBD" w:rsidRDefault="12855AC7" w14:paraId="5C23924D" w14:textId="262E27A7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tilrettelegges det for kontakt med samfunns- og arbeidsliv (inkl. eventuell praksis)?  </w:t>
      </w:r>
    </w:p>
    <w:p w:rsidRPr="00C54721" w:rsidR="0073794C" w:rsidP="14178DBD" w:rsidRDefault="12855AC7" w14:paraId="4A1440E9" w14:textId="135C8BA8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Hvordan arbeider fagmiljøet med forsknings- og utviklingsarbeid relevant for samfunns- og arbeidsliv?</w:t>
      </w:r>
    </w:p>
    <w:p w:rsidRPr="00C54721" w:rsidR="0073794C" w:rsidP="14178DBD" w:rsidRDefault="12855AC7" w14:paraId="289362CF" w14:textId="26228CF6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 </w:t>
      </w:r>
    </w:p>
    <w:p w:rsidRPr="00C54721" w:rsidR="0073794C" w:rsidP="14178DBD" w:rsidRDefault="3EB9E8DA" w14:paraId="791B6BC7" w14:textId="627F1C1B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7. Internasjonalisering  </w:t>
      </w:r>
    </w:p>
    <w:p w:rsidRPr="00C54721" w:rsidR="0073794C" w:rsidP="14178DBD" w:rsidRDefault="12855AC7" w14:paraId="7C492BD2" w14:textId="285321E3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tematiseres interkulturell kompetanse og kommunikasjon i emnet?  </w:t>
      </w:r>
    </w:p>
    <w:p w:rsidRPr="00C54721" w:rsidR="0073794C" w:rsidP="14178DBD" w:rsidRDefault="12855AC7" w14:paraId="3A42A6E9" w14:textId="7D0E6E61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I hvilken grad har emnet og fagmiljøet internasjonalt samarbeid og relevans for et internasjonalt arbeidsmarked?</w:t>
      </w:r>
    </w:p>
    <w:p w:rsidRPr="00C54721" w:rsidR="0073794C" w:rsidP="14178DBD" w:rsidRDefault="0073794C" w14:paraId="7D663CCE" w14:textId="27EA0E12">
      <w:pPr>
        <w:rPr>
          <w:rFonts w:ascii="Aptos" w:hAnsi="Aptos" w:eastAsia="Aptos" w:cs="Aptos"/>
        </w:rPr>
      </w:pPr>
    </w:p>
    <w:p w:rsidRPr="00C54721" w:rsidR="0073794C" w:rsidP="14178DBD" w:rsidRDefault="554EDDF5" w14:paraId="1F09173D" w14:textId="4C1DED5B">
      <w:pPr>
        <w:rPr>
          <w:rFonts w:ascii="Aptos" w:hAnsi="Aptos" w:eastAsia="Aptos" w:cs="Aptos"/>
          <w:b/>
          <w:bCs/>
        </w:rPr>
      </w:pPr>
      <w:r w:rsidRPr="14178DBD">
        <w:rPr>
          <w:rFonts w:ascii="Aptos" w:hAnsi="Aptos" w:eastAsia="Aptos" w:cs="Aptos"/>
          <w:b/>
          <w:bCs/>
        </w:rPr>
        <w:t xml:space="preserve">Kvalitetsområde </w:t>
      </w:r>
      <w:r w:rsidRPr="14178DBD" w:rsidR="12855AC7">
        <w:rPr>
          <w:rFonts w:ascii="Aptos" w:hAnsi="Aptos" w:eastAsia="Aptos" w:cs="Aptos"/>
          <w:b/>
          <w:bCs/>
        </w:rPr>
        <w:t xml:space="preserve">8. Utvikling og ledelse av studieprogrammene  </w:t>
      </w:r>
    </w:p>
    <w:p w:rsidRPr="00C54721" w:rsidR="0073794C" w:rsidP="14178DBD" w:rsidRDefault="12855AC7" w14:paraId="6E8C4D5E" w14:textId="09DD48DD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fungerer samarbeidet i fagmiljøet?  </w:t>
      </w:r>
    </w:p>
    <w:p w:rsidRPr="00C54721" w:rsidR="0073794C" w:rsidP="14178DBD" w:rsidRDefault="12855AC7" w14:paraId="3BB87524" w14:textId="419CC2B9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Er det særskilte utfordringer knyttet til emneplan, pensum, undervisningsfordeling eller sensorer?  </w:t>
      </w:r>
    </w:p>
    <w:p w:rsidRPr="00C54721" w:rsidR="0073794C" w:rsidP="14178DBD" w:rsidRDefault="12855AC7" w14:paraId="610D1E54" w14:textId="12928359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 xml:space="preserve">- Hvordan fungerer emneevalueringene, og hvordan følges de opp?  </w:t>
      </w:r>
    </w:p>
    <w:p w:rsidRPr="00C54721" w:rsidR="0073794C" w:rsidP="14178DBD" w:rsidRDefault="12855AC7" w14:paraId="36FA0B97" w14:textId="303EF863">
      <w:pPr>
        <w:rPr>
          <w:rFonts w:ascii="Aptos" w:hAnsi="Aptos" w:eastAsia="Aptos" w:cs="Aptos"/>
        </w:rPr>
      </w:pPr>
      <w:r w:rsidRPr="14178DBD">
        <w:rPr>
          <w:rFonts w:ascii="Aptos" w:hAnsi="Aptos" w:eastAsia="Aptos" w:cs="Aptos"/>
        </w:rPr>
        <w:t>- Hvordan fungerer Canvas og øvrige IT-verktøy som samhandlingsplattform?</w:t>
      </w:r>
    </w:p>
    <w:p w:rsidRPr="00C54721" w:rsidR="0073794C" w:rsidP="14178DBD" w:rsidRDefault="0073794C" w14:paraId="4A1210EF" w14:textId="35BC0B55">
      <w:pPr>
        <w:rPr>
          <w:rFonts w:ascii="Aptos" w:hAnsi="Aptos" w:eastAsia="Aptos" w:cs="Aptos"/>
        </w:rPr>
      </w:pPr>
    </w:p>
    <w:sectPr w:rsidRPr="00C54721" w:rsidR="007379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61E7" w:rsidP="00C23049" w:rsidRDefault="00CA61E7" w14:paraId="78A92B49" w14:textId="77777777">
      <w:pPr>
        <w:spacing w:after="0" w:line="240" w:lineRule="auto"/>
      </w:pPr>
      <w:r>
        <w:separator/>
      </w:r>
    </w:p>
  </w:endnote>
  <w:endnote w:type="continuationSeparator" w:id="0">
    <w:p w:rsidR="00CA61E7" w:rsidP="00C23049" w:rsidRDefault="00CA61E7" w14:paraId="38B30B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7AD" w:rsidRDefault="009B47AD" w14:paraId="7249B6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103747"/>
      <w:docPartObj>
        <w:docPartGallery w:val="Page Numbers (Bottom of Page)"/>
        <w:docPartUnique/>
      </w:docPartObj>
    </w:sdtPr>
    <w:sdtContent>
      <w:p w:rsidR="009E1941" w:rsidRDefault="009E1941" w14:paraId="31C90F5C" w14:textId="1C11A61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E1941" w:rsidRDefault="009E1941" w14:paraId="1A01E6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7AD" w:rsidRDefault="009B47AD" w14:paraId="513426B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61E7" w:rsidP="00C23049" w:rsidRDefault="00CA61E7" w14:paraId="299AE4C8" w14:textId="77777777">
      <w:pPr>
        <w:spacing w:after="0" w:line="240" w:lineRule="auto"/>
      </w:pPr>
      <w:r>
        <w:separator/>
      </w:r>
    </w:p>
  </w:footnote>
  <w:footnote w:type="continuationSeparator" w:id="0">
    <w:p w:rsidR="00CA61E7" w:rsidP="00C23049" w:rsidRDefault="00CA61E7" w14:paraId="746997B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7AD" w:rsidRDefault="009B47AD" w14:paraId="0BC460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23049" w:rsidP="009E1941" w:rsidRDefault="3B7AC2D6" w14:paraId="7400B412" w14:textId="1E75EA6D">
    <w:pPr>
      <w:pStyle w:val="Header"/>
      <w:jc w:val="right"/>
    </w:pPr>
    <w:r>
      <w:rPr>
        <w:noProof/>
      </w:rPr>
      <w:drawing>
        <wp:inline distT="0" distB="0" distL="0" distR="0" wp14:anchorId="068B8341" wp14:editId="645C6670">
          <wp:extent cx="1799997" cy="372281"/>
          <wp:effectExtent l="0" t="0" r="0" b="889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997" cy="372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83C33" w:rsidP="00A12651" w:rsidRDefault="00B83C33" w14:paraId="2CAF150A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7AD" w:rsidRDefault="009B47AD" w14:paraId="155279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142"/>
    <w:multiLevelType w:val="hybridMultilevel"/>
    <w:tmpl w:val="C9903274"/>
    <w:lvl w:ilvl="0" w:tplc="D93C699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5081"/>
    <w:multiLevelType w:val="hybridMultilevel"/>
    <w:tmpl w:val="504E4916"/>
    <w:lvl w:ilvl="0" w:tplc="6E180CFE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75DAA"/>
    <w:multiLevelType w:val="hybridMultilevel"/>
    <w:tmpl w:val="FF400648"/>
    <w:lvl w:ilvl="0" w:tplc="04140001">
      <w:start w:val="1"/>
      <w:numFmt w:val="bullet"/>
      <w:lvlText w:val=""/>
      <w:lvlJc w:val="left"/>
      <w:pPr>
        <w:ind w:left="107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3" w15:restartNumberingAfterBreak="0">
    <w:nsid w:val="1C8B44BD"/>
    <w:multiLevelType w:val="hybridMultilevel"/>
    <w:tmpl w:val="8CEA803C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" w15:restartNumberingAfterBreak="0">
    <w:nsid w:val="2B5C14A9"/>
    <w:multiLevelType w:val="hybridMultilevel"/>
    <w:tmpl w:val="8214CB90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2F534BA1"/>
    <w:multiLevelType w:val="hybridMultilevel"/>
    <w:tmpl w:val="5AE0B0F6"/>
    <w:lvl w:ilvl="0" w:tplc="04140001">
      <w:start w:val="1"/>
      <w:numFmt w:val="bullet"/>
      <w:lvlText w:val=""/>
      <w:lvlJc w:val="left"/>
      <w:pPr>
        <w:ind w:left="107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6" w15:restartNumberingAfterBreak="0">
    <w:nsid w:val="34461762"/>
    <w:multiLevelType w:val="hybridMultilevel"/>
    <w:tmpl w:val="609CC988"/>
    <w:lvl w:ilvl="0" w:tplc="04140001">
      <w:start w:val="1"/>
      <w:numFmt w:val="bullet"/>
      <w:lvlText w:val=""/>
      <w:lvlJc w:val="left"/>
      <w:pPr>
        <w:ind w:left="107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7" w15:restartNumberingAfterBreak="0">
    <w:nsid w:val="42377A7E"/>
    <w:multiLevelType w:val="hybridMultilevel"/>
    <w:tmpl w:val="0A2A513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1">
      <w:start w:val="1"/>
      <w:numFmt w:val="decimal"/>
      <w:lvlText w:val="%2)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B3FDD"/>
    <w:multiLevelType w:val="hybridMultilevel"/>
    <w:tmpl w:val="7BC83548"/>
    <w:lvl w:ilvl="0" w:tplc="04140001">
      <w:start w:val="1"/>
      <w:numFmt w:val="bullet"/>
      <w:lvlText w:val=""/>
      <w:lvlJc w:val="left"/>
      <w:pPr>
        <w:ind w:left="107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9" w15:restartNumberingAfterBreak="0">
    <w:nsid w:val="5605488B"/>
    <w:multiLevelType w:val="hybridMultilevel"/>
    <w:tmpl w:val="605E6DF6"/>
    <w:lvl w:ilvl="0" w:tplc="04140001">
      <w:start w:val="1"/>
      <w:numFmt w:val="bullet"/>
      <w:lvlText w:val=""/>
      <w:lvlJc w:val="left"/>
      <w:pPr>
        <w:ind w:left="107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140005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10" w15:restartNumberingAfterBreak="0">
    <w:nsid w:val="61A12263"/>
    <w:multiLevelType w:val="hybridMultilevel"/>
    <w:tmpl w:val="2C10DB24"/>
    <w:lvl w:ilvl="0" w:tplc="6E180CFE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055F8E"/>
    <w:multiLevelType w:val="hybridMultilevel"/>
    <w:tmpl w:val="3B5464C6"/>
    <w:lvl w:ilvl="0" w:tplc="0414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2" w15:restartNumberingAfterBreak="0">
    <w:nsid w:val="71F04566"/>
    <w:multiLevelType w:val="hybridMultilevel"/>
    <w:tmpl w:val="BC188B22"/>
    <w:lvl w:ilvl="0" w:tplc="79E826FA">
      <w:start w:val="1"/>
      <w:numFmt w:val="decimal"/>
      <w:lvlText w:val="K%1"/>
      <w:lvlJc w:val="left"/>
      <w:pPr>
        <w:ind w:left="710" w:hanging="71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401345">
    <w:abstractNumId w:val="7"/>
  </w:num>
  <w:num w:numId="2" w16cid:durableId="2047414165">
    <w:abstractNumId w:val="10"/>
  </w:num>
  <w:num w:numId="3" w16cid:durableId="1954050723">
    <w:abstractNumId w:val="11"/>
  </w:num>
  <w:num w:numId="4" w16cid:durableId="1124692925">
    <w:abstractNumId w:val="0"/>
  </w:num>
  <w:num w:numId="5" w16cid:durableId="2016300218">
    <w:abstractNumId w:val="12"/>
  </w:num>
  <w:num w:numId="6" w16cid:durableId="1069037839">
    <w:abstractNumId w:val="1"/>
  </w:num>
  <w:num w:numId="7" w16cid:durableId="158739439">
    <w:abstractNumId w:val="3"/>
  </w:num>
  <w:num w:numId="8" w16cid:durableId="667636414">
    <w:abstractNumId w:val="4"/>
  </w:num>
  <w:num w:numId="9" w16cid:durableId="1670525515">
    <w:abstractNumId w:val="8"/>
  </w:num>
  <w:num w:numId="10" w16cid:durableId="757866037">
    <w:abstractNumId w:val="2"/>
  </w:num>
  <w:num w:numId="11" w16cid:durableId="520977502">
    <w:abstractNumId w:val="5"/>
  </w:num>
  <w:num w:numId="12" w16cid:durableId="328876471">
    <w:abstractNumId w:val="6"/>
  </w:num>
  <w:num w:numId="13" w16cid:durableId="6860551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38"/>
    <w:rsid w:val="00013D0F"/>
    <w:rsid w:val="00070770"/>
    <w:rsid w:val="00076BFB"/>
    <w:rsid w:val="000870C9"/>
    <w:rsid w:val="000A0198"/>
    <w:rsid w:val="000A2235"/>
    <w:rsid w:val="000B0265"/>
    <w:rsid w:val="000C028C"/>
    <w:rsid w:val="000E58E9"/>
    <w:rsid w:val="001004E7"/>
    <w:rsid w:val="001043B2"/>
    <w:rsid w:val="00124BC6"/>
    <w:rsid w:val="00127442"/>
    <w:rsid w:val="001309EA"/>
    <w:rsid w:val="001315F6"/>
    <w:rsid w:val="001419D6"/>
    <w:rsid w:val="00147620"/>
    <w:rsid w:val="001C7A5D"/>
    <w:rsid w:val="001D61D7"/>
    <w:rsid w:val="001E2B4B"/>
    <w:rsid w:val="001E3E45"/>
    <w:rsid w:val="001E7B14"/>
    <w:rsid w:val="00207E62"/>
    <w:rsid w:val="002262F1"/>
    <w:rsid w:val="00243C94"/>
    <w:rsid w:val="00254DEC"/>
    <w:rsid w:val="00281015"/>
    <w:rsid w:val="00312BDA"/>
    <w:rsid w:val="003302EB"/>
    <w:rsid w:val="003407E3"/>
    <w:rsid w:val="00354B2C"/>
    <w:rsid w:val="00375778"/>
    <w:rsid w:val="0037640A"/>
    <w:rsid w:val="00383F13"/>
    <w:rsid w:val="003865B5"/>
    <w:rsid w:val="00392646"/>
    <w:rsid w:val="003927C1"/>
    <w:rsid w:val="003A12C9"/>
    <w:rsid w:val="003C7055"/>
    <w:rsid w:val="003D756B"/>
    <w:rsid w:val="004117F3"/>
    <w:rsid w:val="00414F9C"/>
    <w:rsid w:val="004452D0"/>
    <w:rsid w:val="00453775"/>
    <w:rsid w:val="00456507"/>
    <w:rsid w:val="0046425F"/>
    <w:rsid w:val="00481E29"/>
    <w:rsid w:val="00490905"/>
    <w:rsid w:val="00490940"/>
    <w:rsid w:val="004949FB"/>
    <w:rsid w:val="00495548"/>
    <w:rsid w:val="004955A4"/>
    <w:rsid w:val="004C0D34"/>
    <w:rsid w:val="004D0ECB"/>
    <w:rsid w:val="004E633B"/>
    <w:rsid w:val="004F19C4"/>
    <w:rsid w:val="004F3684"/>
    <w:rsid w:val="00505C04"/>
    <w:rsid w:val="005241AC"/>
    <w:rsid w:val="00525610"/>
    <w:rsid w:val="00542B42"/>
    <w:rsid w:val="005453CB"/>
    <w:rsid w:val="005600FB"/>
    <w:rsid w:val="005643C0"/>
    <w:rsid w:val="00570E0B"/>
    <w:rsid w:val="00583904"/>
    <w:rsid w:val="005858CD"/>
    <w:rsid w:val="00587320"/>
    <w:rsid w:val="00594F20"/>
    <w:rsid w:val="005A0C37"/>
    <w:rsid w:val="005A5637"/>
    <w:rsid w:val="005B1AC1"/>
    <w:rsid w:val="005F1309"/>
    <w:rsid w:val="0061685B"/>
    <w:rsid w:val="0063444D"/>
    <w:rsid w:val="00645B6C"/>
    <w:rsid w:val="00665BCE"/>
    <w:rsid w:val="0067588C"/>
    <w:rsid w:val="00681B67"/>
    <w:rsid w:val="00692063"/>
    <w:rsid w:val="006C73EF"/>
    <w:rsid w:val="006E466A"/>
    <w:rsid w:val="006F4031"/>
    <w:rsid w:val="0073794C"/>
    <w:rsid w:val="00743D62"/>
    <w:rsid w:val="0074483F"/>
    <w:rsid w:val="00745DB9"/>
    <w:rsid w:val="00774B4D"/>
    <w:rsid w:val="007A4804"/>
    <w:rsid w:val="007A4AF1"/>
    <w:rsid w:val="007D5547"/>
    <w:rsid w:val="007E51D6"/>
    <w:rsid w:val="007F6405"/>
    <w:rsid w:val="0080492D"/>
    <w:rsid w:val="008232DA"/>
    <w:rsid w:val="008360DD"/>
    <w:rsid w:val="00862DBD"/>
    <w:rsid w:val="00864F0E"/>
    <w:rsid w:val="00865C5F"/>
    <w:rsid w:val="00883D5A"/>
    <w:rsid w:val="008A0A88"/>
    <w:rsid w:val="008A4EFC"/>
    <w:rsid w:val="008C27A6"/>
    <w:rsid w:val="008D20CB"/>
    <w:rsid w:val="008D6AEA"/>
    <w:rsid w:val="008E0133"/>
    <w:rsid w:val="008E6ABC"/>
    <w:rsid w:val="008F11FB"/>
    <w:rsid w:val="00901E5D"/>
    <w:rsid w:val="00931C08"/>
    <w:rsid w:val="009550F8"/>
    <w:rsid w:val="0096361D"/>
    <w:rsid w:val="009761C8"/>
    <w:rsid w:val="00981053"/>
    <w:rsid w:val="009B01B6"/>
    <w:rsid w:val="009B47AD"/>
    <w:rsid w:val="009B6761"/>
    <w:rsid w:val="009C74B2"/>
    <w:rsid w:val="009D2034"/>
    <w:rsid w:val="009D5A2D"/>
    <w:rsid w:val="009E1941"/>
    <w:rsid w:val="009E3EE9"/>
    <w:rsid w:val="009E4F7D"/>
    <w:rsid w:val="009E7D6A"/>
    <w:rsid w:val="00A056F4"/>
    <w:rsid w:val="00A12651"/>
    <w:rsid w:val="00A31F2B"/>
    <w:rsid w:val="00A45DBE"/>
    <w:rsid w:val="00A530FD"/>
    <w:rsid w:val="00A83A68"/>
    <w:rsid w:val="00A96429"/>
    <w:rsid w:val="00A97F5E"/>
    <w:rsid w:val="00AB1641"/>
    <w:rsid w:val="00AC6A56"/>
    <w:rsid w:val="00AE370C"/>
    <w:rsid w:val="00B01CDF"/>
    <w:rsid w:val="00B07EB5"/>
    <w:rsid w:val="00B1471F"/>
    <w:rsid w:val="00B2550A"/>
    <w:rsid w:val="00B278EF"/>
    <w:rsid w:val="00B44F57"/>
    <w:rsid w:val="00B47824"/>
    <w:rsid w:val="00B65597"/>
    <w:rsid w:val="00B83C33"/>
    <w:rsid w:val="00B92C13"/>
    <w:rsid w:val="00B95A53"/>
    <w:rsid w:val="00BA727B"/>
    <w:rsid w:val="00BE67A0"/>
    <w:rsid w:val="00C110A0"/>
    <w:rsid w:val="00C12089"/>
    <w:rsid w:val="00C23049"/>
    <w:rsid w:val="00C37AD1"/>
    <w:rsid w:val="00C54721"/>
    <w:rsid w:val="00C642CC"/>
    <w:rsid w:val="00CA30C5"/>
    <w:rsid w:val="00CA61E7"/>
    <w:rsid w:val="00CE3F5F"/>
    <w:rsid w:val="00CE4BA8"/>
    <w:rsid w:val="00CF3B31"/>
    <w:rsid w:val="00D16AF0"/>
    <w:rsid w:val="00D17B52"/>
    <w:rsid w:val="00D4259B"/>
    <w:rsid w:val="00D74B58"/>
    <w:rsid w:val="00D77DE0"/>
    <w:rsid w:val="00D86632"/>
    <w:rsid w:val="00DB2A00"/>
    <w:rsid w:val="00DC030D"/>
    <w:rsid w:val="00DC1838"/>
    <w:rsid w:val="00DE7488"/>
    <w:rsid w:val="00DF32DA"/>
    <w:rsid w:val="00E13267"/>
    <w:rsid w:val="00E30DD0"/>
    <w:rsid w:val="00E36BA7"/>
    <w:rsid w:val="00E43701"/>
    <w:rsid w:val="00E52024"/>
    <w:rsid w:val="00E601A2"/>
    <w:rsid w:val="00E61D29"/>
    <w:rsid w:val="00E67EC1"/>
    <w:rsid w:val="00E70DD2"/>
    <w:rsid w:val="00E73075"/>
    <w:rsid w:val="00E9086A"/>
    <w:rsid w:val="00E90F69"/>
    <w:rsid w:val="00EA4687"/>
    <w:rsid w:val="00EB3E32"/>
    <w:rsid w:val="00EB4C77"/>
    <w:rsid w:val="00EC046C"/>
    <w:rsid w:val="00ED476E"/>
    <w:rsid w:val="00F06F79"/>
    <w:rsid w:val="00F2378C"/>
    <w:rsid w:val="00F32E36"/>
    <w:rsid w:val="00F50A2B"/>
    <w:rsid w:val="00F827F6"/>
    <w:rsid w:val="00F87698"/>
    <w:rsid w:val="00FA653F"/>
    <w:rsid w:val="00FD1F61"/>
    <w:rsid w:val="00FF0AD3"/>
    <w:rsid w:val="0220012C"/>
    <w:rsid w:val="034C47FE"/>
    <w:rsid w:val="03B1A1D0"/>
    <w:rsid w:val="03CD695D"/>
    <w:rsid w:val="03CE9B47"/>
    <w:rsid w:val="04D053FE"/>
    <w:rsid w:val="067DBC3A"/>
    <w:rsid w:val="07FD2F41"/>
    <w:rsid w:val="087A4C77"/>
    <w:rsid w:val="08C695EE"/>
    <w:rsid w:val="08EDE1F8"/>
    <w:rsid w:val="0B991558"/>
    <w:rsid w:val="0BFF5FEA"/>
    <w:rsid w:val="0C8EC6AE"/>
    <w:rsid w:val="0D10DFA2"/>
    <w:rsid w:val="0D20E011"/>
    <w:rsid w:val="0EB36BE1"/>
    <w:rsid w:val="0EC8ACAE"/>
    <w:rsid w:val="106504FD"/>
    <w:rsid w:val="110C17A8"/>
    <w:rsid w:val="11FEDB15"/>
    <w:rsid w:val="12855AC7"/>
    <w:rsid w:val="12E89B87"/>
    <w:rsid w:val="14178DBD"/>
    <w:rsid w:val="1419E1DE"/>
    <w:rsid w:val="164EBD71"/>
    <w:rsid w:val="16B9DE07"/>
    <w:rsid w:val="170D5C53"/>
    <w:rsid w:val="17676171"/>
    <w:rsid w:val="18BAA32E"/>
    <w:rsid w:val="19CF118F"/>
    <w:rsid w:val="1A0FCA5D"/>
    <w:rsid w:val="1A8577A7"/>
    <w:rsid w:val="1B869B2E"/>
    <w:rsid w:val="1D7AA984"/>
    <w:rsid w:val="1F8BC5D5"/>
    <w:rsid w:val="23416ECC"/>
    <w:rsid w:val="2358D377"/>
    <w:rsid w:val="23E6BD44"/>
    <w:rsid w:val="24C06BC8"/>
    <w:rsid w:val="2680727E"/>
    <w:rsid w:val="26B824F5"/>
    <w:rsid w:val="279C24EA"/>
    <w:rsid w:val="27E11968"/>
    <w:rsid w:val="281DE9C3"/>
    <w:rsid w:val="2930A8D8"/>
    <w:rsid w:val="29464105"/>
    <w:rsid w:val="29C87F9D"/>
    <w:rsid w:val="2CF17BB5"/>
    <w:rsid w:val="2D0F62D0"/>
    <w:rsid w:val="337CB33F"/>
    <w:rsid w:val="34135A38"/>
    <w:rsid w:val="36215E9F"/>
    <w:rsid w:val="362CE2A4"/>
    <w:rsid w:val="38071291"/>
    <w:rsid w:val="3820E7E1"/>
    <w:rsid w:val="38311AD4"/>
    <w:rsid w:val="395F6F9F"/>
    <w:rsid w:val="39ACE6FB"/>
    <w:rsid w:val="39B1FF93"/>
    <w:rsid w:val="3A292A02"/>
    <w:rsid w:val="3A2D6459"/>
    <w:rsid w:val="3AF17BD2"/>
    <w:rsid w:val="3B2C7AB3"/>
    <w:rsid w:val="3B61383F"/>
    <w:rsid w:val="3B7AC2D6"/>
    <w:rsid w:val="3C2712A2"/>
    <w:rsid w:val="3CAE2E3F"/>
    <w:rsid w:val="3D67235A"/>
    <w:rsid w:val="3E73E38E"/>
    <w:rsid w:val="3E92622A"/>
    <w:rsid w:val="3EB9E8DA"/>
    <w:rsid w:val="3F6E3816"/>
    <w:rsid w:val="40ECB0AC"/>
    <w:rsid w:val="42BA551A"/>
    <w:rsid w:val="4531F011"/>
    <w:rsid w:val="465E3B71"/>
    <w:rsid w:val="47181540"/>
    <w:rsid w:val="476BB2A7"/>
    <w:rsid w:val="498DA5ED"/>
    <w:rsid w:val="49E650D2"/>
    <w:rsid w:val="4A53BC1C"/>
    <w:rsid w:val="4B462CBD"/>
    <w:rsid w:val="4BB3BBBD"/>
    <w:rsid w:val="4BBA34EF"/>
    <w:rsid w:val="4DB1F368"/>
    <w:rsid w:val="4EB7CE39"/>
    <w:rsid w:val="503108DB"/>
    <w:rsid w:val="50383DD6"/>
    <w:rsid w:val="5071A1BE"/>
    <w:rsid w:val="509B0EB1"/>
    <w:rsid w:val="50E81BAF"/>
    <w:rsid w:val="53470120"/>
    <w:rsid w:val="53B9FF6F"/>
    <w:rsid w:val="5447EB18"/>
    <w:rsid w:val="54683C07"/>
    <w:rsid w:val="554EDDF5"/>
    <w:rsid w:val="563C605D"/>
    <w:rsid w:val="573420DB"/>
    <w:rsid w:val="57ADD768"/>
    <w:rsid w:val="57EB008C"/>
    <w:rsid w:val="580E9D5A"/>
    <w:rsid w:val="58297984"/>
    <w:rsid w:val="587C9740"/>
    <w:rsid w:val="58ED00E8"/>
    <w:rsid w:val="58FAD0A0"/>
    <w:rsid w:val="5A1122F1"/>
    <w:rsid w:val="5A6D5B33"/>
    <w:rsid w:val="5AE7EDB3"/>
    <w:rsid w:val="5B9D8915"/>
    <w:rsid w:val="5C8D3B48"/>
    <w:rsid w:val="5CFAA31F"/>
    <w:rsid w:val="5D2ED4C6"/>
    <w:rsid w:val="5E0A80B2"/>
    <w:rsid w:val="5E3C6EFC"/>
    <w:rsid w:val="5E598391"/>
    <w:rsid w:val="5E7E02B5"/>
    <w:rsid w:val="6124C541"/>
    <w:rsid w:val="613E30E2"/>
    <w:rsid w:val="629ABB78"/>
    <w:rsid w:val="63319AFD"/>
    <w:rsid w:val="6506055C"/>
    <w:rsid w:val="65745625"/>
    <w:rsid w:val="67E3C2FC"/>
    <w:rsid w:val="68655ABC"/>
    <w:rsid w:val="68F37DCF"/>
    <w:rsid w:val="6A64DF8A"/>
    <w:rsid w:val="6A740F04"/>
    <w:rsid w:val="6B72FA6F"/>
    <w:rsid w:val="6BD8866C"/>
    <w:rsid w:val="6C0032F2"/>
    <w:rsid w:val="6C4AFD0E"/>
    <w:rsid w:val="6C8021F9"/>
    <w:rsid w:val="6CCA665A"/>
    <w:rsid w:val="6CE8A824"/>
    <w:rsid w:val="6E88BB48"/>
    <w:rsid w:val="6F11CBFB"/>
    <w:rsid w:val="720F45CA"/>
    <w:rsid w:val="730F0A2F"/>
    <w:rsid w:val="73746396"/>
    <w:rsid w:val="7390146B"/>
    <w:rsid w:val="750EBAB3"/>
    <w:rsid w:val="753B9989"/>
    <w:rsid w:val="75474560"/>
    <w:rsid w:val="755312D1"/>
    <w:rsid w:val="78D62BEA"/>
    <w:rsid w:val="7D14D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8D063"/>
  <w15:chartTrackingRefBased/>
  <w15:docId w15:val="{70C6E728-4ED6-4457-8948-C1E1C434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C1838"/>
  </w:style>
  <w:style w:type="paragraph" w:styleId="Heading1">
    <w:name w:val="heading 1"/>
    <w:basedOn w:val="Normal"/>
    <w:next w:val="Normal"/>
    <w:link w:val="Heading1Char"/>
    <w:uiPriority w:val="9"/>
    <w:qFormat/>
    <w:rsid w:val="009E194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23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83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183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304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23049"/>
  </w:style>
  <w:style w:type="paragraph" w:styleId="Footer">
    <w:name w:val="footer"/>
    <w:basedOn w:val="Normal"/>
    <w:link w:val="FooterChar"/>
    <w:uiPriority w:val="99"/>
    <w:unhideWhenUsed/>
    <w:rsid w:val="00C2304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23049"/>
  </w:style>
  <w:style w:type="table" w:styleId="TableGrid">
    <w:name w:val="Table Grid"/>
    <w:basedOn w:val="TableNormal"/>
    <w:uiPriority w:val="39"/>
    <w:rsid w:val="009E194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9E194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0A2235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4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0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7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8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0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  <SharedWithUsers xmlns="ac5b9862-cacf-466c-8c50-ee3a2147671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7" ma:contentTypeDescription="Opprett et nytt dokument." ma:contentTypeScope="" ma:versionID="61458a39185f2b379898a71ecd33dd21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7cf5d93d15b9fa13680eb15723abc98e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8FEB72-AE8D-400E-AE5B-7B6CC5D82B14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customXml/itemProps2.xml><?xml version="1.0" encoding="utf-8"?>
<ds:datastoreItem xmlns:ds="http://schemas.openxmlformats.org/officeDocument/2006/customXml" ds:itemID="{C95FCCAE-5506-4DB9-8F00-5174A72C49EA}"/>
</file>

<file path=customXml/itemProps3.xml><?xml version="1.0" encoding="utf-8"?>
<ds:datastoreItem xmlns:ds="http://schemas.openxmlformats.org/officeDocument/2006/customXml" ds:itemID="{E04B3BFE-27B2-4F6F-9F67-E14B2133449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Høgskolen i Hedmark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Foss</dc:creator>
  <cp:keywords/>
  <dc:description/>
  <cp:lastModifiedBy>Alex Aga Schioldborg</cp:lastModifiedBy>
  <cp:revision>25</cp:revision>
  <dcterms:created xsi:type="dcterms:W3CDTF">2021-05-20T19:33:00Z</dcterms:created>
  <dcterms:modified xsi:type="dcterms:W3CDTF">2026-04-29T07:27:13Z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