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FB27C" w14:textId="77777777" w:rsidR="002F0336" w:rsidRDefault="002F0336">
      <w:pPr>
        <w:rPr>
          <w:b/>
          <w:bCs/>
          <w:sz w:val="24"/>
          <w:szCs w:val="24"/>
        </w:rPr>
      </w:pPr>
      <w:r>
        <w:rPr>
          <w:noProof/>
          <w:lang w:eastAsia="nb-NO"/>
        </w:rPr>
        <w:drawing>
          <wp:inline distT="0" distB="0" distL="0" distR="0" wp14:anchorId="70177766" wp14:editId="4F4C871B">
            <wp:extent cx="1749217" cy="423027"/>
            <wp:effectExtent l="0" t="0" r="3810" b="0"/>
            <wp:docPr id="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N_logo_sidestilt_svart_CMY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407" cy="45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3091">
        <w:rPr>
          <w:b/>
          <w:bCs/>
          <w:sz w:val="24"/>
          <w:szCs w:val="24"/>
        </w:rPr>
        <w:t xml:space="preserve"> </w:t>
      </w:r>
    </w:p>
    <w:p w14:paraId="650083CA" w14:textId="77777777" w:rsidR="002F0336" w:rsidRDefault="002F0336">
      <w:pPr>
        <w:rPr>
          <w:b/>
          <w:bCs/>
          <w:sz w:val="24"/>
          <w:szCs w:val="24"/>
        </w:rPr>
      </w:pPr>
    </w:p>
    <w:p w14:paraId="573E1A88" w14:textId="7F6F1EE0" w:rsidR="002B0717" w:rsidRPr="00EE3091" w:rsidRDefault="00EE3091">
      <w:pPr>
        <w:rPr>
          <w:b/>
          <w:bCs/>
          <w:sz w:val="24"/>
          <w:szCs w:val="24"/>
        </w:rPr>
      </w:pPr>
      <w:r w:rsidRPr="00EE3091">
        <w:rPr>
          <w:b/>
          <w:bCs/>
          <w:sz w:val="24"/>
          <w:szCs w:val="24"/>
        </w:rPr>
        <w:t>«</w:t>
      </w:r>
      <w:r w:rsidR="00C20A42" w:rsidRPr="00EE3091">
        <w:rPr>
          <w:b/>
          <w:bCs/>
          <w:sz w:val="24"/>
          <w:szCs w:val="24"/>
        </w:rPr>
        <w:t>Samproduksjon i forskning</w:t>
      </w:r>
      <w:r w:rsidRPr="00EE3091">
        <w:rPr>
          <w:b/>
          <w:bCs/>
          <w:sz w:val="24"/>
          <w:szCs w:val="24"/>
        </w:rPr>
        <w:t xml:space="preserve"> – 2021»</w:t>
      </w:r>
      <w:r w:rsidR="00C20A42" w:rsidRPr="00EE3091">
        <w:rPr>
          <w:b/>
          <w:bCs/>
          <w:sz w:val="24"/>
          <w:szCs w:val="24"/>
        </w:rPr>
        <w:t xml:space="preserve"> – </w:t>
      </w:r>
      <w:r w:rsidRPr="00EE3091">
        <w:rPr>
          <w:b/>
          <w:bCs/>
          <w:sz w:val="24"/>
          <w:szCs w:val="24"/>
        </w:rPr>
        <w:t xml:space="preserve">et </w:t>
      </w:r>
      <w:r w:rsidR="00C20A42" w:rsidRPr="00EE3091">
        <w:rPr>
          <w:b/>
          <w:bCs/>
          <w:sz w:val="24"/>
          <w:szCs w:val="24"/>
        </w:rPr>
        <w:t>opplæringsprogram for forskere og medforskere med brukererfaring</w:t>
      </w:r>
    </w:p>
    <w:p w14:paraId="25210A09" w14:textId="1188B69D" w:rsidR="00EE3091" w:rsidRPr="00EE3091" w:rsidRDefault="00EB038C">
      <w:pPr>
        <w:rPr>
          <w:sz w:val="20"/>
          <w:szCs w:val="20"/>
        </w:rPr>
      </w:pPr>
      <w:r w:rsidRPr="00EE3091">
        <w:rPr>
          <w:sz w:val="20"/>
          <w:szCs w:val="20"/>
        </w:rPr>
        <w:t>Samarbeidsorientert forskning som baserer seg direkte på erfaringene til medforskere gjennom hele forskningsprosessen er i liten grad blitt utprøvd innen velferdstjenestene her i landet. Dette til tross for at de største institusjonene som bevilger penger til forskning, slik som Norges Forskningsråd, Helse Sør-Øst og Stiftelsen Dam, i økende grad vektlegger at forskning på og med mennesker skal ha aktiv brukermedvirkning</w:t>
      </w:r>
      <w:r w:rsidR="00AD5F25">
        <w:rPr>
          <w:sz w:val="20"/>
          <w:szCs w:val="20"/>
        </w:rPr>
        <w:t>.</w:t>
      </w:r>
    </w:p>
    <w:p w14:paraId="048CB3B1" w14:textId="69EF8728" w:rsidR="00F85161" w:rsidRPr="00EE3091" w:rsidRDefault="00EB038C">
      <w:pPr>
        <w:rPr>
          <w:sz w:val="20"/>
          <w:szCs w:val="20"/>
        </w:rPr>
      </w:pPr>
      <w:r w:rsidRPr="00EE3091">
        <w:rPr>
          <w:sz w:val="20"/>
          <w:szCs w:val="20"/>
        </w:rPr>
        <w:t>Forskningsgruppa «Samproduksjon av forskning» som ble etablert ved HINN i 2017</w:t>
      </w:r>
      <w:r w:rsidR="00E77DDA" w:rsidRPr="00EE3091">
        <w:rPr>
          <w:sz w:val="20"/>
          <w:szCs w:val="20"/>
        </w:rPr>
        <w:t xml:space="preserve"> er ei gruppe som favner hele Fakultet for helse- og sosialvitenskap</w:t>
      </w:r>
      <w:r w:rsidRPr="00EE3091">
        <w:rPr>
          <w:sz w:val="20"/>
          <w:szCs w:val="20"/>
        </w:rPr>
        <w:t xml:space="preserve"> (Lillehammer og Elverum) i tillegg til å ha faste deltagere fra Sagatun brukers</w:t>
      </w:r>
      <w:r w:rsidR="00210825" w:rsidRPr="00EE3091">
        <w:rPr>
          <w:sz w:val="20"/>
          <w:szCs w:val="20"/>
        </w:rPr>
        <w:t xml:space="preserve">tyrt senter i Hamar. Gruppa </w:t>
      </w:r>
      <w:r w:rsidRPr="00EE3091">
        <w:rPr>
          <w:sz w:val="20"/>
          <w:szCs w:val="20"/>
        </w:rPr>
        <w:t>ha</w:t>
      </w:r>
      <w:r w:rsidR="00210825" w:rsidRPr="00EE3091">
        <w:rPr>
          <w:sz w:val="20"/>
          <w:szCs w:val="20"/>
        </w:rPr>
        <w:t>r</w:t>
      </w:r>
      <w:r w:rsidRPr="00EE3091">
        <w:rPr>
          <w:sz w:val="20"/>
          <w:szCs w:val="20"/>
        </w:rPr>
        <w:t xml:space="preserve"> som overordnet målsetting å drive FoU-aktivitet innen helse- og sosialsektoren, både ved gjennomføring av pågående prosjekter og utarbeidelse av søknader om midler til nye forsknings- og utviklingsprosjekter.  </w:t>
      </w:r>
    </w:p>
    <w:p w14:paraId="4CD8A8EF" w14:textId="2068C5D2" w:rsidR="00210825" w:rsidRPr="00EE3091" w:rsidRDefault="00F85161" w:rsidP="00F85161">
      <w:pPr>
        <w:rPr>
          <w:sz w:val="20"/>
          <w:szCs w:val="20"/>
        </w:rPr>
      </w:pPr>
      <w:r w:rsidRPr="00EE3091">
        <w:rPr>
          <w:sz w:val="20"/>
          <w:szCs w:val="20"/>
        </w:rPr>
        <w:t xml:space="preserve">Som et skritt videre </w:t>
      </w:r>
      <w:r w:rsidR="00BA2153">
        <w:rPr>
          <w:sz w:val="20"/>
          <w:szCs w:val="20"/>
        </w:rPr>
        <w:t>prøver vi ut</w:t>
      </w:r>
      <w:r w:rsidRPr="00EE3091">
        <w:rPr>
          <w:sz w:val="20"/>
          <w:szCs w:val="20"/>
        </w:rPr>
        <w:t xml:space="preserve"> et felles opplæringsprogram for høgskoleansatte og personer med brukererfaring med oppstart av e</w:t>
      </w:r>
      <w:r w:rsidR="004B623A" w:rsidRPr="00EE3091">
        <w:rPr>
          <w:sz w:val="20"/>
          <w:szCs w:val="20"/>
        </w:rPr>
        <w:t xml:space="preserve">n pilot i </w:t>
      </w:r>
      <w:r w:rsidR="00AD5F25">
        <w:rPr>
          <w:sz w:val="20"/>
          <w:szCs w:val="20"/>
        </w:rPr>
        <w:t xml:space="preserve">høstsemesteret </w:t>
      </w:r>
      <w:r w:rsidR="004B623A" w:rsidRPr="00EE3091">
        <w:rPr>
          <w:sz w:val="20"/>
          <w:szCs w:val="20"/>
        </w:rPr>
        <w:t>2021. I denne omgang vil samarbeidet rettes mot personer med erfaring innenfor området psykisk helse og rus.</w:t>
      </w:r>
      <w:r w:rsidR="00EE3091" w:rsidRPr="00EE3091">
        <w:rPr>
          <w:sz w:val="20"/>
          <w:szCs w:val="20"/>
        </w:rPr>
        <w:t xml:space="preserve"> </w:t>
      </w:r>
      <w:r w:rsidR="00210825" w:rsidRPr="00EE3091">
        <w:rPr>
          <w:sz w:val="20"/>
          <w:szCs w:val="20"/>
        </w:rPr>
        <w:t xml:space="preserve">Det overordnede målet med programmet er å styrke deltagernes forutsetninger for å utvikle og arbeide med samarbeidsbaserte forskningsprosjekter. Dette søkes ivaretatt gjennom å gi deltagerne grunnleggende forståelse for arbeidsprosessene i samarbeidsbasert forskning, målsettingen med slikt samarbeid og prosjektutvikling. </w:t>
      </w:r>
      <w:r w:rsidR="004B623A" w:rsidRPr="00EE3091">
        <w:rPr>
          <w:sz w:val="20"/>
          <w:szCs w:val="20"/>
        </w:rPr>
        <w:t>Et viktig mål er at programmet kan ende opp i konkrete samarbeidsprosjekter.</w:t>
      </w:r>
    </w:p>
    <w:p w14:paraId="5A4A71DD" w14:textId="64829E39" w:rsidR="00CD4058" w:rsidRPr="00EE3091" w:rsidRDefault="00570B7B" w:rsidP="00570B7B">
      <w:pPr>
        <w:rPr>
          <w:sz w:val="20"/>
          <w:szCs w:val="20"/>
        </w:rPr>
      </w:pPr>
      <w:r w:rsidRPr="00EE3091">
        <w:rPr>
          <w:sz w:val="20"/>
          <w:szCs w:val="20"/>
        </w:rPr>
        <w:t>Kursinnhold</w:t>
      </w:r>
      <w:r w:rsidR="00F85161" w:rsidRPr="00EE3091">
        <w:rPr>
          <w:sz w:val="20"/>
          <w:szCs w:val="20"/>
        </w:rPr>
        <w:t xml:space="preserve"> </w:t>
      </w:r>
      <w:r w:rsidRPr="00EE3091">
        <w:rPr>
          <w:sz w:val="20"/>
          <w:szCs w:val="20"/>
        </w:rPr>
        <w:br/>
        <w:t xml:space="preserve">- </w:t>
      </w:r>
      <w:r w:rsidR="00CD4058" w:rsidRPr="00EE3091">
        <w:rPr>
          <w:sz w:val="20"/>
          <w:szCs w:val="20"/>
        </w:rPr>
        <w:t>B</w:t>
      </w:r>
      <w:r w:rsidR="00F85161" w:rsidRPr="00EE3091">
        <w:rPr>
          <w:sz w:val="20"/>
          <w:szCs w:val="20"/>
        </w:rPr>
        <w:t xml:space="preserve">egrunnelser for at brukere og forskere skal samarbeide </w:t>
      </w:r>
      <w:r w:rsidRPr="00EE3091">
        <w:rPr>
          <w:sz w:val="20"/>
          <w:szCs w:val="20"/>
        </w:rPr>
        <w:br/>
        <w:t xml:space="preserve">- </w:t>
      </w:r>
      <w:r w:rsidR="00CD4058" w:rsidRPr="00EE3091">
        <w:rPr>
          <w:sz w:val="20"/>
          <w:szCs w:val="20"/>
        </w:rPr>
        <w:t>H</w:t>
      </w:r>
      <w:r w:rsidR="00F85161" w:rsidRPr="00EE3091">
        <w:rPr>
          <w:sz w:val="20"/>
          <w:szCs w:val="20"/>
        </w:rPr>
        <w:t>va samprodusert forskning kan innebære</w:t>
      </w:r>
      <w:r w:rsidRPr="00EE3091">
        <w:rPr>
          <w:sz w:val="20"/>
          <w:szCs w:val="20"/>
        </w:rPr>
        <w:br/>
        <w:t xml:space="preserve">- </w:t>
      </w:r>
      <w:r w:rsidR="00CD4058" w:rsidRPr="00EE3091">
        <w:rPr>
          <w:sz w:val="20"/>
          <w:szCs w:val="20"/>
        </w:rPr>
        <w:t>M</w:t>
      </w:r>
      <w:r w:rsidR="00F85161" w:rsidRPr="00EE3091">
        <w:rPr>
          <w:sz w:val="20"/>
          <w:szCs w:val="20"/>
        </w:rPr>
        <w:t>etodiske og etiske pr</w:t>
      </w:r>
      <w:r w:rsidRPr="00EE3091">
        <w:rPr>
          <w:sz w:val="20"/>
          <w:szCs w:val="20"/>
        </w:rPr>
        <w:t>oblemstillinger og utfordringer</w:t>
      </w:r>
    </w:p>
    <w:p w14:paraId="74FF1648" w14:textId="43A37033" w:rsidR="00F85161" w:rsidRPr="00EE3091" w:rsidRDefault="00570B7B" w:rsidP="00F85161">
      <w:pPr>
        <w:rPr>
          <w:sz w:val="20"/>
          <w:szCs w:val="20"/>
        </w:rPr>
      </w:pPr>
      <w:r w:rsidRPr="00EE3091">
        <w:rPr>
          <w:sz w:val="20"/>
          <w:szCs w:val="20"/>
        </w:rPr>
        <w:t xml:space="preserve">Metode og gjennomføring. </w:t>
      </w:r>
      <w:r w:rsidRPr="00EE3091">
        <w:rPr>
          <w:sz w:val="20"/>
          <w:szCs w:val="20"/>
        </w:rPr>
        <w:br/>
      </w:r>
      <w:r w:rsidR="00BA2153">
        <w:rPr>
          <w:sz w:val="20"/>
          <w:szCs w:val="20"/>
        </w:rPr>
        <w:t>Kurset har</w:t>
      </w:r>
      <w:r w:rsidR="00F85161" w:rsidRPr="00EE3091">
        <w:rPr>
          <w:sz w:val="20"/>
          <w:szCs w:val="20"/>
        </w:rPr>
        <w:t xml:space="preserve"> varierte arbeidsformer (diskusjoner, trening, forelesninger). Vi</w:t>
      </w:r>
      <w:r w:rsidR="00AD5F25">
        <w:rPr>
          <w:sz w:val="20"/>
          <w:szCs w:val="20"/>
        </w:rPr>
        <w:t xml:space="preserve"> </w:t>
      </w:r>
      <w:r w:rsidR="00F85161" w:rsidRPr="00EE3091">
        <w:rPr>
          <w:sz w:val="20"/>
          <w:szCs w:val="20"/>
        </w:rPr>
        <w:t>legge</w:t>
      </w:r>
      <w:r w:rsidR="00AD5F25">
        <w:rPr>
          <w:sz w:val="20"/>
          <w:szCs w:val="20"/>
        </w:rPr>
        <w:t>r</w:t>
      </w:r>
      <w:r w:rsidR="00F85161" w:rsidRPr="00EE3091">
        <w:rPr>
          <w:sz w:val="20"/>
          <w:szCs w:val="20"/>
        </w:rPr>
        <w:t xml:space="preserve"> vekt på arbeidsformer som sk</w:t>
      </w:r>
      <w:r w:rsidR="00C20A42" w:rsidRPr="00EE3091">
        <w:rPr>
          <w:sz w:val="20"/>
          <w:szCs w:val="20"/>
        </w:rPr>
        <w:t xml:space="preserve">aper aktivitet og deltakelse der det mer teoretiske innholdet relateres til </w:t>
      </w:r>
      <w:r w:rsidR="00F85161" w:rsidRPr="00EE3091">
        <w:rPr>
          <w:sz w:val="20"/>
          <w:szCs w:val="20"/>
        </w:rPr>
        <w:t>konkrete samarbeids</w:t>
      </w:r>
      <w:r w:rsidR="00C20A42" w:rsidRPr="00EE3091">
        <w:rPr>
          <w:sz w:val="20"/>
          <w:szCs w:val="20"/>
        </w:rPr>
        <w:t xml:space="preserve">ideer og </w:t>
      </w:r>
      <w:r w:rsidR="00F85161" w:rsidRPr="00EE3091">
        <w:rPr>
          <w:sz w:val="20"/>
          <w:szCs w:val="20"/>
        </w:rPr>
        <w:t xml:space="preserve">prosjekter. Programmet vil bestå av tre samlinger á </w:t>
      </w:r>
      <w:r w:rsidR="00AD5F25">
        <w:rPr>
          <w:sz w:val="20"/>
          <w:szCs w:val="20"/>
        </w:rPr>
        <w:t>to</w:t>
      </w:r>
      <w:r w:rsidR="00F85161" w:rsidRPr="00EE3091">
        <w:rPr>
          <w:sz w:val="20"/>
          <w:szCs w:val="20"/>
        </w:rPr>
        <w:t xml:space="preserve"> dager.</w:t>
      </w:r>
      <w:r w:rsidR="00AD5F25">
        <w:rPr>
          <w:sz w:val="20"/>
          <w:szCs w:val="20"/>
        </w:rPr>
        <w:t xml:space="preserve"> S</w:t>
      </w:r>
      <w:r w:rsidR="00BA2153">
        <w:rPr>
          <w:sz w:val="20"/>
          <w:szCs w:val="20"/>
        </w:rPr>
        <w:t>amlingene</w:t>
      </w:r>
      <w:r w:rsidR="00F85161" w:rsidRPr="00EE3091">
        <w:rPr>
          <w:sz w:val="20"/>
          <w:szCs w:val="20"/>
        </w:rPr>
        <w:t xml:space="preserve"> </w:t>
      </w:r>
      <w:r w:rsidR="00AD5F25">
        <w:rPr>
          <w:sz w:val="20"/>
          <w:szCs w:val="20"/>
        </w:rPr>
        <w:t xml:space="preserve">er </w:t>
      </w:r>
      <w:r w:rsidR="00F85161" w:rsidRPr="00EE3091">
        <w:rPr>
          <w:sz w:val="20"/>
          <w:szCs w:val="20"/>
        </w:rPr>
        <w:t>i henholdsvis Lillehammer, Elver</w:t>
      </w:r>
      <w:r w:rsidRPr="00EE3091">
        <w:rPr>
          <w:sz w:val="20"/>
          <w:szCs w:val="20"/>
        </w:rPr>
        <w:t>um og Hamar.</w:t>
      </w:r>
    </w:p>
    <w:p w14:paraId="07CFF39C" w14:textId="3A604E5C" w:rsidR="00F85161" w:rsidRPr="00EE3091" w:rsidRDefault="00BA2153" w:rsidP="00F85161">
      <w:pPr>
        <w:rPr>
          <w:sz w:val="20"/>
          <w:szCs w:val="20"/>
        </w:rPr>
      </w:pPr>
      <w:r>
        <w:rPr>
          <w:sz w:val="20"/>
          <w:szCs w:val="20"/>
        </w:rPr>
        <w:t>S</w:t>
      </w:r>
      <w:r w:rsidR="00F85161" w:rsidRPr="00EE3091">
        <w:rPr>
          <w:sz w:val="20"/>
          <w:szCs w:val="20"/>
        </w:rPr>
        <w:t xml:space="preserve">amlet antall </w:t>
      </w:r>
      <w:r>
        <w:rPr>
          <w:sz w:val="20"/>
          <w:szCs w:val="20"/>
        </w:rPr>
        <w:t>deltagere er</w:t>
      </w:r>
      <w:r w:rsidR="00EE3091" w:rsidRPr="00EE3091">
        <w:rPr>
          <w:sz w:val="20"/>
          <w:szCs w:val="20"/>
        </w:rPr>
        <w:t xml:space="preserve"> 30</w:t>
      </w:r>
      <w:r w:rsidR="00F85161" w:rsidRPr="00EE3091">
        <w:rPr>
          <w:sz w:val="20"/>
          <w:szCs w:val="20"/>
        </w:rPr>
        <w:t xml:space="preserve"> personer </w:t>
      </w:r>
      <w:r w:rsidR="00EE3091" w:rsidRPr="00EE3091">
        <w:rPr>
          <w:sz w:val="20"/>
          <w:szCs w:val="20"/>
        </w:rPr>
        <w:t>fordelt på</w:t>
      </w:r>
      <w:r w:rsidR="00F85161" w:rsidRPr="00EE3091">
        <w:rPr>
          <w:sz w:val="20"/>
          <w:szCs w:val="20"/>
        </w:rPr>
        <w:t xml:space="preserve"> like mange med en forskerbakgrunn og med brukererfaring. Det </w:t>
      </w:r>
      <w:r>
        <w:rPr>
          <w:sz w:val="20"/>
          <w:szCs w:val="20"/>
        </w:rPr>
        <w:t xml:space="preserve">er </w:t>
      </w:r>
      <w:r w:rsidR="00F85161" w:rsidRPr="00EE3091">
        <w:rPr>
          <w:sz w:val="20"/>
          <w:szCs w:val="20"/>
        </w:rPr>
        <w:t>rekrutter</w:t>
      </w:r>
      <w:r>
        <w:rPr>
          <w:sz w:val="20"/>
          <w:szCs w:val="20"/>
        </w:rPr>
        <w:t>t</w:t>
      </w:r>
      <w:r w:rsidR="00F85161" w:rsidRPr="00EE3091">
        <w:rPr>
          <w:sz w:val="20"/>
          <w:szCs w:val="20"/>
        </w:rPr>
        <w:t xml:space="preserve"> </w:t>
      </w:r>
      <w:r w:rsidR="007458D6" w:rsidRPr="00EE3091">
        <w:rPr>
          <w:sz w:val="20"/>
          <w:szCs w:val="20"/>
        </w:rPr>
        <w:t xml:space="preserve">personer i forskerstillinger fra HiNN. </w:t>
      </w:r>
      <w:r w:rsidR="00F85161" w:rsidRPr="00EE3091">
        <w:rPr>
          <w:sz w:val="20"/>
          <w:szCs w:val="20"/>
        </w:rPr>
        <w:t xml:space="preserve">I rekrutteringen av personer med brukererfaring </w:t>
      </w:r>
      <w:r>
        <w:rPr>
          <w:sz w:val="20"/>
          <w:szCs w:val="20"/>
        </w:rPr>
        <w:t>har vi</w:t>
      </w:r>
      <w:r w:rsidR="00F85161" w:rsidRPr="00EE3091">
        <w:rPr>
          <w:sz w:val="20"/>
          <w:szCs w:val="20"/>
        </w:rPr>
        <w:t xml:space="preserve"> personer med brukerfaring fra psykisk helsefeltet</w:t>
      </w:r>
      <w:r w:rsidR="00AC6367" w:rsidRPr="00EE3091">
        <w:rPr>
          <w:sz w:val="20"/>
          <w:szCs w:val="20"/>
        </w:rPr>
        <w:t xml:space="preserve"> (Sagatun Brukerstyrt senter – Hamar,</w:t>
      </w:r>
      <w:r w:rsidR="00F85161" w:rsidRPr="00EE3091">
        <w:rPr>
          <w:sz w:val="20"/>
          <w:szCs w:val="20"/>
        </w:rPr>
        <w:t xml:space="preserve"> Fontenehuset</w:t>
      </w:r>
      <w:r w:rsidR="00AC6367" w:rsidRPr="00EE3091">
        <w:rPr>
          <w:sz w:val="20"/>
          <w:szCs w:val="20"/>
        </w:rPr>
        <w:t>-Gjøvik</w:t>
      </w:r>
      <w:r w:rsidR="00F85161" w:rsidRPr="00EE3091">
        <w:rPr>
          <w:sz w:val="20"/>
          <w:szCs w:val="20"/>
        </w:rPr>
        <w:t xml:space="preserve"> og FACT-team i Innlandet), i tillegg til</w:t>
      </w:r>
      <w:r w:rsidR="00CD4058" w:rsidRPr="00EE3091">
        <w:rPr>
          <w:sz w:val="20"/>
          <w:szCs w:val="20"/>
        </w:rPr>
        <w:t xml:space="preserve"> NAV-</w:t>
      </w:r>
      <w:r w:rsidR="00AD5F25">
        <w:rPr>
          <w:sz w:val="20"/>
          <w:szCs w:val="20"/>
        </w:rPr>
        <w:t>Gjøvik</w:t>
      </w:r>
      <w:r w:rsidR="00CD4058" w:rsidRPr="00EE3091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F85161" w:rsidRPr="00EE3091">
        <w:rPr>
          <w:sz w:val="20"/>
          <w:szCs w:val="20"/>
        </w:rPr>
        <w:t xml:space="preserve">Piloten av opplæringsprogrammet </w:t>
      </w:r>
      <w:r w:rsidR="00CD4058" w:rsidRPr="00EE3091">
        <w:rPr>
          <w:sz w:val="20"/>
          <w:szCs w:val="20"/>
        </w:rPr>
        <w:t>vil bli evaluert gjennom at kursholderne skriver</w:t>
      </w:r>
      <w:r w:rsidR="00AC6367" w:rsidRPr="00EE3091">
        <w:rPr>
          <w:sz w:val="20"/>
          <w:szCs w:val="20"/>
        </w:rPr>
        <w:t xml:space="preserve"> refleksjonsnotater underveis, og at d</w:t>
      </w:r>
      <w:r w:rsidR="00CD4058" w:rsidRPr="00EE3091">
        <w:rPr>
          <w:sz w:val="20"/>
          <w:szCs w:val="20"/>
        </w:rPr>
        <w:t>eltagerne fyller ut evalueringsskjem</w:t>
      </w:r>
      <w:r w:rsidR="00AC6367" w:rsidRPr="00EE3091">
        <w:rPr>
          <w:sz w:val="20"/>
          <w:szCs w:val="20"/>
        </w:rPr>
        <w:t>aer i form av sluttevaluering etter</w:t>
      </w:r>
      <w:r w:rsidR="00CD4058" w:rsidRPr="00EE3091">
        <w:rPr>
          <w:sz w:val="20"/>
          <w:szCs w:val="20"/>
        </w:rPr>
        <w:t xml:space="preserve"> hver samling. Det legges også opp til en evaluering av progresjon for igangsatte </w:t>
      </w:r>
      <w:r w:rsidR="00AC6367" w:rsidRPr="00EE3091">
        <w:rPr>
          <w:sz w:val="20"/>
          <w:szCs w:val="20"/>
        </w:rPr>
        <w:t>FoU-</w:t>
      </w:r>
      <w:r w:rsidR="00CD4058" w:rsidRPr="00EE3091">
        <w:rPr>
          <w:sz w:val="20"/>
          <w:szCs w:val="20"/>
        </w:rPr>
        <w:t>prosjekter i løpet av høstsemesteret 2021.</w:t>
      </w:r>
    </w:p>
    <w:p w14:paraId="4603C74C" w14:textId="47C80A1E" w:rsidR="00F85161" w:rsidRDefault="00F85161" w:rsidP="00F85161">
      <w:pPr>
        <w:rPr>
          <w:sz w:val="20"/>
          <w:szCs w:val="20"/>
        </w:rPr>
      </w:pPr>
      <w:r w:rsidRPr="00EE3091">
        <w:rPr>
          <w:sz w:val="20"/>
          <w:szCs w:val="20"/>
        </w:rPr>
        <w:t>Dersom</w:t>
      </w:r>
      <w:r w:rsidR="007458D6" w:rsidRPr="00EE3091">
        <w:rPr>
          <w:sz w:val="20"/>
          <w:szCs w:val="20"/>
        </w:rPr>
        <w:t xml:space="preserve"> </w:t>
      </w:r>
      <w:r w:rsidRPr="00EE3091">
        <w:rPr>
          <w:sz w:val="20"/>
          <w:szCs w:val="20"/>
        </w:rPr>
        <w:t>evalueri</w:t>
      </w:r>
      <w:r w:rsidR="007458D6" w:rsidRPr="00EE3091">
        <w:rPr>
          <w:sz w:val="20"/>
          <w:szCs w:val="20"/>
        </w:rPr>
        <w:t>ngen viser at programmet får gode tilba</w:t>
      </w:r>
      <w:r w:rsidR="00AC6367" w:rsidRPr="00EE3091">
        <w:rPr>
          <w:sz w:val="20"/>
          <w:szCs w:val="20"/>
        </w:rPr>
        <w:t>kemeldinger fra deltagerne, tenkes</w:t>
      </w:r>
      <w:r w:rsidR="00BA2153">
        <w:rPr>
          <w:sz w:val="20"/>
          <w:szCs w:val="20"/>
        </w:rPr>
        <w:t xml:space="preserve"> tilsvarende kurs</w:t>
      </w:r>
      <w:r w:rsidR="00AC6367" w:rsidRPr="00EE3091">
        <w:rPr>
          <w:sz w:val="20"/>
          <w:szCs w:val="20"/>
        </w:rPr>
        <w:t xml:space="preserve"> </w:t>
      </w:r>
      <w:r w:rsidR="00EE3091" w:rsidRPr="00EE3091">
        <w:rPr>
          <w:sz w:val="20"/>
          <w:szCs w:val="20"/>
        </w:rPr>
        <w:t xml:space="preserve">avviklet også høsten 2022. </w:t>
      </w:r>
    </w:p>
    <w:p w14:paraId="6039017B" w14:textId="77777777" w:rsidR="00BA2153" w:rsidRPr="00EE3091" w:rsidRDefault="00BA2153" w:rsidP="00F85161">
      <w:pPr>
        <w:rPr>
          <w:sz w:val="20"/>
          <w:szCs w:val="20"/>
        </w:rPr>
      </w:pPr>
    </w:p>
    <w:p w14:paraId="75A0C23D" w14:textId="4012F080" w:rsidR="00EE3091" w:rsidRPr="00EE2B8E" w:rsidRDefault="00EE3091">
      <w:pPr>
        <w:rPr>
          <w:sz w:val="20"/>
          <w:szCs w:val="20"/>
        </w:rPr>
      </w:pPr>
      <w:r w:rsidRPr="00EE2B8E">
        <w:rPr>
          <w:b/>
          <w:bCs/>
          <w:sz w:val="20"/>
          <w:szCs w:val="20"/>
        </w:rPr>
        <w:t>For mer informasjo</w:t>
      </w:r>
      <w:r w:rsidR="00EE2B8E" w:rsidRPr="00EE2B8E">
        <w:rPr>
          <w:b/>
          <w:bCs/>
          <w:sz w:val="20"/>
          <w:szCs w:val="20"/>
        </w:rPr>
        <w:t xml:space="preserve">n </w:t>
      </w:r>
      <w:r w:rsidR="00EE2B8E">
        <w:rPr>
          <w:b/>
          <w:bCs/>
          <w:sz w:val="20"/>
          <w:szCs w:val="20"/>
        </w:rPr>
        <w:t>om opplæringsprogrammet kontakt;</w:t>
      </w:r>
      <w:r w:rsidR="00EE2B8E" w:rsidRPr="00EE2B8E">
        <w:rPr>
          <w:b/>
          <w:bCs/>
          <w:sz w:val="20"/>
          <w:szCs w:val="20"/>
        </w:rPr>
        <w:br/>
      </w:r>
      <w:r w:rsidR="00EE2B8E">
        <w:rPr>
          <w:b/>
          <w:bCs/>
          <w:sz w:val="20"/>
          <w:szCs w:val="20"/>
        </w:rPr>
        <w:t xml:space="preserve">Førsteamanuensis </w:t>
      </w:r>
      <w:r w:rsidRPr="00EE3091">
        <w:rPr>
          <w:b/>
          <w:bCs/>
          <w:sz w:val="20"/>
          <w:szCs w:val="20"/>
        </w:rPr>
        <w:t>Henning Pettersen (prosjektleder og kursansvarlig)</w:t>
      </w:r>
      <w:r w:rsidR="00EE2B8E">
        <w:rPr>
          <w:b/>
          <w:bCs/>
          <w:sz w:val="20"/>
          <w:szCs w:val="20"/>
        </w:rPr>
        <w:t xml:space="preserve"> </w:t>
      </w:r>
      <w:r w:rsidR="00EE2B8E">
        <w:rPr>
          <w:b/>
          <w:bCs/>
          <w:sz w:val="20"/>
          <w:szCs w:val="20"/>
        </w:rPr>
        <w:br/>
      </w:r>
      <w:hyperlink r:id="rId6" w:history="1">
        <w:r w:rsidR="00EE2B8E" w:rsidRPr="00543D67">
          <w:rPr>
            <w:rStyle w:val="Hyperlink"/>
            <w:b/>
            <w:bCs/>
            <w:sz w:val="20"/>
            <w:szCs w:val="20"/>
          </w:rPr>
          <w:t>Henning.Pettersen@inn.no</w:t>
        </w:r>
      </w:hyperlink>
      <w:r w:rsidRPr="00EE3091">
        <w:rPr>
          <w:b/>
          <w:bCs/>
          <w:sz w:val="20"/>
          <w:szCs w:val="20"/>
        </w:rPr>
        <w:t xml:space="preserve"> tlf. 95235497</w:t>
      </w:r>
    </w:p>
    <w:sectPr w:rsidR="00EE3091" w:rsidRPr="00EE2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400F8"/>
    <w:multiLevelType w:val="hybridMultilevel"/>
    <w:tmpl w:val="DF4268B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B757C"/>
    <w:multiLevelType w:val="hybridMultilevel"/>
    <w:tmpl w:val="A46C38B0"/>
    <w:lvl w:ilvl="0" w:tplc="6D6666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460E8"/>
    <w:multiLevelType w:val="hybridMultilevel"/>
    <w:tmpl w:val="EE248E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1A9"/>
    <w:rsid w:val="00210825"/>
    <w:rsid w:val="00281D14"/>
    <w:rsid w:val="002B0717"/>
    <w:rsid w:val="002F0336"/>
    <w:rsid w:val="00397282"/>
    <w:rsid w:val="004B623A"/>
    <w:rsid w:val="00570B7B"/>
    <w:rsid w:val="006C3772"/>
    <w:rsid w:val="00726370"/>
    <w:rsid w:val="007458D6"/>
    <w:rsid w:val="00827316"/>
    <w:rsid w:val="00A74F81"/>
    <w:rsid w:val="00AC6367"/>
    <w:rsid w:val="00AD5F25"/>
    <w:rsid w:val="00BA2153"/>
    <w:rsid w:val="00C20A42"/>
    <w:rsid w:val="00CD4058"/>
    <w:rsid w:val="00D0283A"/>
    <w:rsid w:val="00DC21A9"/>
    <w:rsid w:val="00E77DDA"/>
    <w:rsid w:val="00EB038C"/>
    <w:rsid w:val="00EC7B55"/>
    <w:rsid w:val="00EE2B8E"/>
    <w:rsid w:val="00EE3091"/>
    <w:rsid w:val="00F85161"/>
    <w:rsid w:val="00FF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2B3F"/>
  <w15:chartTrackingRefBased/>
  <w15:docId w15:val="{CFE6B429-6CD7-454C-8DC4-4E8A52A0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161"/>
    <w:pPr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EE30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nning.Pettersen@inn.n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514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Høgskolen i Lillehammer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Henning Pettersen</dc:creator>
  <cp:keywords/>
  <dc:description/>
  <cp:lastModifiedBy>Henning Pettersen</cp:lastModifiedBy>
  <cp:revision>3</cp:revision>
  <dcterms:created xsi:type="dcterms:W3CDTF">2021-09-23T11:45:00Z</dcterms:created>
  <dcterms:modified xsi:type="dcterms:W3CDTF">2021-09-23T11:51:00Z</dcterms:modified>
</cp:coreProperties>
</file>