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7E" w:rsidRPr="00431ABB" w:rsidRDefault="006D337E" w:rsidP="00756473">
      <w:pPr>
        <w:pStyle w:val="Overskrift1"/>
        <w:jc w:val="center"/>
        <w:rPr>
          <w:rFonts w:ascii="Calibri" w:hAnsi="Calibri"/>
          <w:b/>
          <w:color w:val="auto"/>
          <w:sz w:val="36"/>
          <w:szCs w:val="36"/>
          <w:lang w:val="nb-NO"/>
        </w:rPr>
      </w:pPr>
      <w:r w:rsidRPr="00431ABB">
        <w:rPr>
          <w:rFonts w:ascii="Calibri" w:hAnsi="Calibri"/>
          <w:b/>
          <w:color w:val="auto"/>
          <w:sz w:val="36"/>
          <w:szCs w:val="36"/>
          <w:lang w:val="nb-NO"/>
        </w:rPr>
        <w:t>VEILEDNINGSGRUNNLAG</w:t>
      </w:r>
      <w:r w:rsidR="00D245D2">
        <w:rPr>
          <w:rFonts w:ascii="Calibri" w:hAnsi="Calibri"/>
          <w:b/>
          <w:color w:val="auto"/>
          <w:sz w:val="36"/>
          <w:szCs w:val="36"/>
          <w:lang w:val="nb-NO"/>
        </w:rPr>
        <w:t xml:space="preserve"> FOR UNDERVISNING OG VEILEDNING</w:t>
      </w:r>
    </w:p>
    <w:p w:rsidR="002A46A0" w:rsidRPr="006D337E" w:rsidRDefault="006D337E" w:rsidP="006D337E">
      <w:pPr>
        <w:pStyle w:val="Overskrift2"/>
        <w:jc w:val="center"/>
        <w:rPr>
          <w:lang w:val="nb-NO"/>
        </w:rPr>
      </w:pPr>
      <w:r>
        <w:rPr>
          <w:b/>
          <w:color w:val="auto"/>
          <w:lang w:val="nb-NO"/>
        </w:rPr>
        <w:t>Planskjema som grunnlag for undervisning og veiledning</w:t>
      </w:r>
    </w:p>
    <w:p w:rsidR="00A202B4" w:rsidRPr="00756473" w:rsidRDefault="00A202B4" w:rsidP="00756473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Dato:</w:t>
      </w:r>
      <w:bookmarkStart w:id="0" w:name="_GoBack"/>
      <w:bookmarkEnd w:id="0"/>
      <w:r w:rsidR="00756473">
        <w:rPr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t>Studentens n</w:t>
      </w:r>
      <w:r w:rsidRPr="005A67B6">
        <w:rPr>
          <w:sz w:val="28"/>
          <w:szCs w:val="28"/>
          <w:lang w:val="nb-NO"/>
        </w:rPr>
        <w:t>avn:</w:t>
      </w:r>
      <w:r w:rsidR="00756473">
        <w:rPr>
          <w:sz w:val="28"/>
          <w:szCs w:val="28"/>
          <w:lang w:val="nb-NO"/>
        </w:rPr>
        <w:br/>
      </w:r>
      <w:r w:rsidRPr="00756473">
        <w:rPr>
          <w:sz w:val="28"/>
          <w:szCs w:val="28"/>
          <w:lang w:val="nb-NO"/>
        </w:rPr>
        <w:t>Kompetansemål</w:t>
      </w:r>
      <w:r w:rsidR="003D603B" w:rsidRPr="00756473">
        <w:rPr>
          <w:sz w:val="28"/>
          <w:szCs w:val="28"/>
          <w:lang w:val="nb-NO"/>
        </w:rPr>
        <w:t>/læringsmål:</w:t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  <w:r w:rsidRPr="00756473">
        <w:rPr>
          <w:sz w:val="28"/>
          <w:szCs w:val="28"/>
          <w:lang w:val="nb-NO"/>
        </w:rPr>
        <w:tab/>
      </w:r>
    </w:p>
    <w:tbl>
      <w:tblPr>
        <w:tblpPr w:leftFromText="180" w:rightFromText="180" w:vertAnchor="text" w:horzAnchor="margin" w:tblpY="27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2608"/>
        <w:gridCol w:w="3533"/>
        <w:gridCol w:w="3271"/>
        <w:gridCol w:w="3118"/>
      </w:tblGrid>
      <w:tr w:rsidR="00A202B4" w:rsidRPr="00080493" w:rsidTr="00756473">
        <w:trPr>
          <w:trHeight w:val="504"/>
        </w:trPr>
        <w:tc>
          <w:tcPr>
            <w:tcW w:w="1073" w:type="dxa"/>
          </w:tcPr>
          <w:p w:rsidR="00A202B4" w:rsidRPr="00B04490" w:rsidRDefault="009E3CEC" w:rsidP="002005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nb-NO"/>
              </w:rPr>
            </w:pPr>
            <w:r w:rsidRPr="00B04490">
              <w:rPr>
                <w:b/>
                <w:sz w:val="24"/>
                <w:szCs w:val="24"/>
                <w:lang w:val="nb-NO"/>
              </w:rPr>
              <w:t>Tid</w:t>
            </w:r>
          </w:p>
        </w:tc>
        <w:tc>
          <w:tcPr>
            <w:tcW w:w="2608" w:type="dxa"/>
          </w:tcPr>
          <w:p w:rsidR="00A202B4" w:rsidRPr="00B04490" w:rsidRDefault="003D603B" w:rsidP="002005EF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B04490">
              <w:rPr>
                <w:b/>
                <w:sz w:val="24"/>
                <w:szCs w:val="24"/>
                <w:lang w:val="nb-NO"/>
              </w:rPr>
              <w:t>Læringsutbytte</w:t>
            </w:r>
          </w:p>
        </w:tc>
        <w:tc>
          <w:tcPr>
            <w:tcW w:w="3533" w:type="dxa"/>
          </w:tcPr>
          <w:p w:rsidR="00A202B4" w:rsidRPr="00B04490" w:rsidRDefault="003D603B" w:rsidP="00756473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B04490">
              <w:rPr>
                <w:b/>
                <w:sz w:val="24"/>
                <w:szCs w:val="24"/>
                <w:lang w:val="nb-NO"/>
              </w:rPr>
              <w:t>Innhold</w:t>
            </w:r>
            <w:r w:rsidR="00345211" w:rsidRPr="00B04490">
              <w:rPr>
                <w:b/>
                <w:sz w:val="24"/>
                <w:szCs w:val="24"/>
                <w:lang w:val="nb-NO"/>
              </w:rPr>
              <w:t>, arbeidsmåter</w:t>
            </w:r>
            <w:r w:rsidRPr="00B04490">
              <w:rPr>
                <w:b/>
                <w:sz w:val="24"/>
                <w:szCs w:val="24"/>
                <w:lang w:val="nb-NO"/>
              </w:rPr>
              <w:t xml:space="preserve"> og organisering</w:t>
            </w:r>
            <w:r w:rsidR="00A202B4" w:rsidRPr="00B04490">
              <w:rPr>
                <w:b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271" w:type="dxa"/>
          </w:tcPr>
          <w:p w:rsidR="00A202B4" w:rsidRPr="00B04490" w:rsidRDefault="003D603B" w:rsidP="002005EF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B04490">
              <w:rPr>
                <w:b/>
                <w:sz w:val="24"/>
                <w:szCs w:val="24"/>
                <w:lang w:val="nb-NO"/>
              </w:rPr>
              <w:t>Underveisvurdering</w:t>
            </w:r>
          </w:p>
        </w:tc>
        <w:tc>
          <w:tcPr>
            <w:tcW w:w="3118" w:type="dxa"/>
          </w:tcPr>
          <w:p w:rsidR="003D603B" w:rsidRPr="00B04490" w:rsidRDefault="00756473" w:rsidP="00756473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B04490">
              <w:rPr>
                <w:b/>
                <w:sz w:val="24"/>
                <w:szCs w:val="24"/>
                <w:lang w:val="nb-NO"/>
              </w:rPr>
              <w:t xml:space="preserve">Fysiske rammer, </w:t>
            </w:r>
          </w:p>
          <w:p w:rsidR="003D603B" w:rsidRPr="00B04490" w:rsidRDefault="00900A9A" w:rsidP="00756473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B04490">
              <w:rPr>
                <w:b/>
                <w:sz w:val="24"/>
                <w:szCs w:val="24"/>
                <w:lang w:val="nb-NO"/>
              </w:rPr>
              <w:t xml:space="preserve">pedagogiske </w:t>
            </w:r>
            <w:r w:rsidR="003D603B" w:rsidRPr="00B04490">
              <w:rPr>
                <w:b/>
                <w:sz w:val="24"/>
                <w:szCs w:val="24"/>
                <w:lang w:val="nb-NO"/>
              </w:rPr>
              <w:t>h</w:t>
            </w:r>
            <w:r w:rsidRPr="00B04490">
              <w:rPr>
                <w:b/>
                <w:sz w:val="24"/>
                <w:szCs w:val="24"/>
                <w:lang w:val="nb-NO"/>
              </w:rPr>
              <w:t>jelpemidler</w:t>
            </w:r>
            <w:r w:rsidR="00756473" w:rsidRPr="00B04490">
              <w:rPr>
                <w:b/>
                <w:sz w:val="24"/>
                <w:szCs w:val="24"/>
                <w:lang w:val="nb-NO"/>
              </w:rPr>
              <w:t xml:space="preserve"> og ressurser</w:t>
            </w:r>
          </w:p>
        </w:tc>
      </w:tr>
      <w:tr w:rsidR="00A202B4" w:rsidRPr="00080493" w:rsidTr="00756473">
        <w:trPr>
          <w:trHeight w:val="4243"/>
        </w:trPr>
        <w:tc>
          <w:tcPr>
            <w:tcW w:w="1073" w:type="dxa"/>
          </w:tcPr>
          <w:p w:rsidR="00A202B4" w:rsidRPr="005A67B6" w:rsidRDefault="00A202B4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</w:tc>
        <w:tc>
          <w:tcPr>
            <w:tcW w:w="2608" w:type="dxa"/>
          </w:tcPr>
          <w:p w:rsidR="00A202B4" w:rsidRDefault="00A202B4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B04490" w:rsidRDefault="00B04490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B04490" w:rsidRDefault="00B04490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B04490" w:rsidRDefault="00B04490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B04490" w:rsidRDefault="00B04490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B04490" w:rsidRPr="005A67B6" w:rsidRDefault="00B04490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</w:tc>
        <w:tc>
          <w:tcPr>
            <w:tcW w:w="3533" w:type="dxa"/>
          </w:tcPr>
          <w:p w:rsidR="00A202B4" w:rsidRDefault="00A202B4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Pr="005A67B6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</w:tc>
        <w:tc>
          <w:tcPr>
            <w:tcW w:w="3271" w:type="dxa"/>
          </w:tcPr>
          <w:p w:rsidR="00A202B4" w:rsidRDefault="00A202B4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Pr="005A67B6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</w:tc>
        <w:tc>
          <w:tcPr>
            <w:tcW w:w="3118" w:type="dxa"/>
          </w:tcPr>
          <w:p w:rsidR="00A202B4" w:rsidRDefault="00A202B4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  <w:p w:rsidR="00345211" w:rsidRPr="005A67B6" w:rsidRDefault="00345211" w:rsidP="002005EF">
            <w:pPr>
              <w:spacing w:after="0" w:line="240" w:lineRule="auto"/>
              <w:rPr>
                <w:sz w:val="28"/>
                <w:szCs w:val="28"/>
                <w:lang w:val="nb-NO"/>
              </w:rPr>
            </w:pPr>
          </w:p>
        </w:tc>
      </w:tr>
    </w:tbl>
    <w:p w:rsidR="00B04490" w:rsidRDefault="00B04490" w:rsidP="00B04490">
      <w:pPr>
        <w:rPr>
          <w:lang w:val="nb-NO"/>
        </w:rPr>
      </w:pPr>
      <w:r>
        <w:rPr>
          <w:lang w:val="nb-NO"/>
        </w:rPr>
        <w:t>Begrunn valg av:</w:t>
      </w:r>
    </w:p>
    <w:p w:rsidR="00B04490" w:rsidRPr="00B04490" w:rsidRDefault="002A46A0" w:rsidP="00B04490">
      <w:pPr>
        <w:pStyle w:val="Listeavsnitt"/>
        <w:numPr>
          <w:ilvl w:val="0"/>
          <w:numId w:val="5"/>
        </w:numPr>
        <w:rPr>
          <w:lang w:val="nb-NO"/>
        </w:rPr>
      </w:pPr>
      <w:r w:rsidRPr="00B04490">
        <w:rPr>
          <w:lang w:val="nb-NO"/>
        </w:rPr>
        <w:t>innhold</w:t>
      </w:r>
      <w:r w:rsidR="00B04490" w:rsidRPr="00B04490">
        <w:rPr>
          <w:lang w:val="nb-NO"/>
        </w:rPr>
        <w:t>, arbeidsmåter og organisering</w:t>
      </w:r>
    </w:p>
    <w:p w:rsidR="00B04490" w:rsidRPr="00B04490" w:rsidRDefault="00B04490" w:rsidP="00B04490">
      <w:pPr>
        <w:pStyle w:val="Listeavsnitt"/>
        <w:numPr>
          <w:ilvl w:val="0"/>
          <w:numId w:val="5"/>
        </w:numPr>
        <w:rPr>
          <w:lang w:val="nb-NO"/>
        </w:rPr>
      </w:pPr>
      <w:r w:rsidRPr="00B04490">
        <w:rPr>
          <w:lang w:val="nb-NO"/>
        </w:rPr>
        <w:t>underveisvurdering</w:t>
      </w:r>
    </w:p>
    <w:p w:rsidR="00D227DD" w:rsidRPr="00B04490" w:rsidRDefault="002A46A0" w:rsidP="00B04490">
      <w:pPr>
        <w:pStyle w:val="Listeavsnitt"/>
        <w:numPr>
          <w:ilvl w:val="0"/>
          <w:numId w:val="5"/>
        </w:numPr>
        <w:rPr>
          <w:lang w:val="nb-NO"/>
        </w:rPr>
      </w:pPr>
      <w:r w:rsidRPr="00B04490">
        <w:rPr>
          <w:lang w:val="nb-NO"/>
        </w:rPr>
        <w:t>fysiske rammer</w:t>
      </w:r>
      <w:r w:rsidR="0013569A" w:rsidRPr="00B04490">
        <w:rPr>
          <w:lang w:val="nb-NO"/>
        </w:rPr>
        <w:t xml:space="preserve">, </w:t>
      </w:r>
      <w:r w:rsidRPr="00B04490">
        <w:rPr>
          <w:lang w:val="nb-NO"/>
        </w:rPr>
        <w:t>pedagogiske hjelpemidler</w:t>
      </w:r>
      <w:r w:rsidR="0013569A" w:rsidRPr="00B04490">
        <w:rPr>
          <w:lang w:val="nb-NO"/>
        </w:rPr>
        <w:t xml:space="preserve"> og ressurser</w:t>
      </w:r>
    </w:p>
    <w:p w:rsidR="002A46A0" w:rsidRPr="00B04490" w:rsidRDefault="002A46A0">
      <w:pPr>
        <w:rPr>
          <w:lang w:val="nb-NO"/>
        </w:rPr>
      </w:pPr>
    </w:p>
    <w:p w:rsidR="00CA5F74" w:rsidRPr="00B04490" w:rsidRDefault="00080493">
      <w:pPr>
        <w:rPr>
          <w:sz w:val="28"/>
          <w:szCs w:val="28"/>
          <w:lang w:val="nb-NO"/>
        </w:rPr>
      </w:pPr>
      <w:r w:rsidRPr="00080493">
        <w:rPr>
          <w:sz w:val="28"/>
          <w:szCs w:val="28"/>
          <w:lang w:val="nb-NO"/>
        </w:rPr>
        <w:t>Planlegging av undervisning</w:t>
      </w:r>
      <w:r w:rsidR="00B04490">
        <w:rPr>
          <w:sz w:val="28"/>
          <w:szCs w:val="28"/>
          <w:lang w:val="nb-NO"/>
        </w:rPr>
        <w:br/>
      </w:r>
      <w:r w:rsidR="00CA5F74" w:rsidRPr="00080493">
        <w:rPr>
          <w:lang w:val="nb-NO"/>
        </w:rPr>
        <w:t>Ikke alle refleksjonsspørsmålene er like relevant</w:t>
      </w:r>
      <w:r w:rsidR="008A5E67" w:rsidRPr="00080493">
        <w:rPr>
          <w:lang w:val="nb-NO"/>
        </w:rPr>
        <w:t>e</w:t>
      </w:r>
      <w:r w:rsidR="00CA5F74" w:rsidRPr="00080493">
        <w:rPr>
          <w:lang w:val="nb-NO"/>
        </w:rPr>
        <w:t xml:space="preserve"> </w:t>
      </w:r>
      <w:r w:rsidR="00756473" w:rsidRPr="00080493">
        <w:rPr>
          <w:lang w:val="nb-NO"/>
        </w:rPr>
        <w:t>i</w:t>
      </w:r>
      <w:r w:rsidR="00CA5F74" w:rsidRPr="00080493">
        <w:rPr>
          <w:lang w:val="nb-NO"/>
        </w:rPr>
        <w:t xml:space="preserve"> all planlegging</w:t>
      </w:r>
      <w:r w:rsidR="00B04490" w:rsidRPr="00080493">
        <w:rPr>
          <w:lang w:val="nb-NO"/>
        </w:rPr>
        <w:t>.</w:t>
      </w:r>
    </w:p>
    <w:tbl>
      <w:tblPr>
        <w:tblStyle w:val="Tabellrutenett"/>
        <w:tblW w:w="13036" w:type="dxa"/>
        <w:tblLook w:val="04A0" w:firstRow="1" w:lastRow="0" w:firstColumn="1" w:lastColumn="0" w:noHBand="0" w:noVBand="1"/>
      </w:tblPr>
      <w:tblGrid>
        <w:gridCol w:w="2547"/>
        <w:gridCol w:w="10489"/>
      </w:tblGrid>
      <w:tr w:rsidR="00CA5F74" w:rsidRPr="00B04490" w:rsidTr="00B04490">
        <w:tc>
          <w:tcPr>
            <w:tcW w:w="2547" w:type="dxa"/>
          </w:tcPr>
          <w:p w:rsidR="00CA5F74" w:rsidRPr="00B04490" w:rsidRDefault="00CA5F74" w:rsidP="00900A9A">
            <w:pPr>
              <w:spacing w:after="0"/>
              <w:rPr>
                <w:rFonts w:cs="f7emdt7-dnj-e51-2c8heivcvcfqc"/>
                <w:color w:val="303030"/>
                <w:lang w:val="nb-NO"/>
              </w:rPr>
            </w:pPr>
          </w:p>
        </w:tc>
        <w:tc>
          <w:tcPr>
            <w:tcW w:w="10489" w:type="dxa"/>
          </w:tcPr>
          <w:p w:rsidR="009E3CEC" w:rsidRPr="00B04490" w:rsidRDefault="009E3CEC" w:rsidP="00900A9A">
            <w:pPr>
              <w:autoSpaceDE w:val="0"/>
              <w:autoSpaceDN w:val="0"/>
              <w:adjustRightInd w:val="0"/>
              <w:spacing w:after="0"/>
              <w:rPr>
                <w:rFonts w:cs="f7emdt7-dnj-e51-2c8heivcvcfqc"/>
                <w:color w:val="303030"/>
                <w:lang w:val="nb-NO"/>
              </w:rPr>
            </w:pP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REFLEKSJONSSPØRSMÅL</w:t>
            </w:r>
          </w:p>
        </w:tc>
      </w:tr>
      <w:tr w:rsidR="00CA5F74" w:rsidRPr="00080493" w:rsidTr="00B04490">
        <w:tc>
          <w:tcPr>
            <w:tcW w:w="2547" w:type="dxa"/>
          </w:tcPr>
          <w:p w:rsidR="009E3CEC" w:rsidRPr="00B04490" w:rsidRDefault="009E3CEC" w:rsidP="00900A9A">
            <w:pPr>
              <w:spacing w:after="0"/>
              <w:rPr>
                <w:rFonts w:cs="f7emdt7-dnj-e51-2c8heivcvcfqc"/>
                <w:color w:val="303030"/>
                <w:lang w:val="nb-NO"/>
              </w:rPr>
            </w:pPr>
          </w:p>
          <w:p w:rsidR="00CA5F74" w:rsidRPr="00B04490" w:rsidRDefault="00CA5F74" w:rsidP="00756473">
            <w:pPr>
              <w:spacing w:after="0"/>
              <w:rPr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Læringsutbytte</w:t>
            </w:r>
          </w:p>
        </w:tc>
        <w:tc>
          <w:tcPr>
            <w:tcW w:w="10489" w:type="dxa"/>
          </w:tcPr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Hva skal elevene lære av opplegget?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Hvilke kompetansemål/hovedområder kan jeg kombinere?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kan jeg formulere læringsmålene slik at elevene forstår hva de skal lære og hva som forventes av dem?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Hvilke metoder egner seg best for å nå målene?</w:t>
            </w:r>
          </w:p>
          <w:p w:rsidR="00B90AC9" w:rsidRPr="00B04490" w:rsidRDefault="00B90AC9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kan jeg motivere og skape interesse for læringsarbeidet?</w:t>
            </w:r>
          </w:p>
          <w:p w:rsidR="00B90AC9" w:rsidRPr="00B04490" w:rsidRDefault="00B90AC9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kan jeg aktivisere elevenes forkunnskaper?</w:t>
            </w:r>
          </w:p>
          <w:p w:rsidR="00B90AC9" w:rsidRPr="00B04490" w:rsidRDefault="00B90AC9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kan jeg fokusere på læringsmålene?</w:t>
            </w:r>
          </w:p>
        </w:tc>
      </w:tr>
      <w:tr w:rsidR="00CA5F74" w:rsidRPr="00080493" w:rsidTr="00B04490">
        <w:trPr>
          <w:trHeight w:val="1716"/>
        </w:trPr>
        <w:tc>
          <w:tcPr>
            <w:tcW w:w="2547" w:type="dxa"/>
          </w:tcPr>
          <w:p w:rsidR="009E3CEC" w:rsidRPr="00B04490" w:rsidRDefault="009E3CEC" w:rsidP="00900A9A">
            <w:pPr>
              <w:autoSpaceDE w:val="0"/>
              <w:autoSpaceDN w:val="0"/>
              <w:adjustRightInd w:val="0"/>
              <w:spacing w:after="0"/>
              <w:rPr>
                <w:rFonts w:cs="f7emdt7-dnj-e51-2c8heivcvcfqc"/>
                <w:color w:val="303030"/>
                <w:lang w:val="nb-NO"/>
              </w:rPr>
            </w:pP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 xml:space="preserve">Innhold, </w:t>
            </w:r>
            <w:r w:rsidR="00756473" w:rsidRPr="00B04490">
              <w:rPr>
                <w:rFonts w:cs="f7emdt7-dnj-e51-2c8heivcvcfqc"/>
                <w:color w:val="303030"/>
                <w:lang w:val="nb-NO"/>
              </w:rPr>
              <w:t>arbeidsmåter</w:t>
            </w:r>
            <w:r w:rsidRPr="00B04490">
              <w:rPr>
                <w:rFonts w:cs="f7emdt7-dnj-e51-2c8heivcvcfqc"/>
                <w:color w:val="303030"/>
                <w:lang w:val="nb-NO"/>
              </w:rPr>
              <w:t xml:space="preserve"> og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organisering</w:t>
            </w:r>
          </w:p>
          <w:p w:rsidR="00CA5F74" w:rsidRPr="00B04490" w:rsidRDefault="00CA5F74" w:rsidP="00900A9A">
            <w:pPr>
              <w:spacing w:after="0"/>
              <w:rPr>
                <w:lang w:val="nb-NO"/>
              </w:rPr>
            </w:pPr>
          </w:p>
        </w:tc>
        <w:tc>
          <w:tcPr>
            <w:tcW w:w="10489" w:type="dxa"/>
          </w:tcPr>
          <w:p w:rsidR="00B90AC9" w:rsidRPr="00B04490" w:rsidRDefault="00B90AC9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Hvilke metoder egner seg best for å nå målene?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setter jeg elevene i gang med arbeidet?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Hvilke strategier og hvilken støtte trenger elevene for å få læringsutbytte?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Hvilke aktiviteter inngår i opplegget – og hvorfor?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er arbeid med grunnleggende ferdigheter integrert i opplegget?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kan elevene delta aktivt i læringsarbeidet?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er det mest hensiktsmessig å organisere elevgruppa – og hvorfor?</w:t>
            </w:r>
          </w:p>
          <w:p w:rsidR="00CA5F74" w:rsidRPr="00B04490" w:rsidRDefault="00CA5F74" w:rsidP="00900A9A">
            <w:pPr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Hvilke sluttprodukt kan opplegget resultere i?</w:t>
            </w:r>
          </w:p>
          <w:p w:rsidR="00B90AC9" w:rsidRPr="00B04490" w:rsidRDefault="00B90AC9" w:rsidP="00900A9A">
            <w:pPr>
              <w:spacing w:after="0" w:line="240" w:lineRule="auto"/>
              <w:rPr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kan jeg variere arbeidsmåter, lærestoff og organisering for å tilpasse læringsarbeidet til ulike elever og elevgrupper?</w:t>
            </w:r>
          </w:p>
        </w:tc>
      </w:tr>
      <w:tr w:rsidR="00CA5F74" w:rsidRPr="00080493" w:rsidTr="00B04490">
        <w:tc>
          <w:tcPr>
            <w:tcW w:w="2547" w:type="dxa"/>
          </w:tcPr>
          <w:p w:rsidR="009E3CEC" w:rsidRPr="00B04490" w:rsidRDefault="009E3CEC" w:rsidP="00900A9A">
            <w:pPr>
              <w:spacing w:after="0"/>
              <w:rPr>
                <w:rFonts w:cs="f7emdt7-dnj-e51-2c8heivcvcfqc"/>
                <w:color w:val="303030"/>
                <w:lang w:val="nb-NO"/>
              </w:rPr>
            </w:pPr>
          </w:p>
          <w:p w:rsidR="00CA5F74" w:rsidRPr="00B04490" w:rsidRDefault="00CA5F74" w:rsidP="00900A9A">
            <w:pPr>
              <w:spacing w:after="0"/>
              <w:rPr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Underveisvurdering</w:t>
            </w:r>
          </w:p>
        </w:tc>
        <w:tc>
          <w:tcPr>
            <w:tcW w:w="10489" w:type="dxa"/>
          </w:tcPr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kan jeg best vurdere om og hva elevene lærer?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- og av hvem - får elevene læringsfremmende tilbakemeldinger underveis i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læringsarbeidet?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formulerer vi eventuelle kjennetegn på måloppnåelse for dette læringsarbeidet?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viser sluttproduktet at målene er nådd?</w:t>
            </w:r>
          </w:p>
          <w:p w:rsidR="00CA5F74" w:rsidRPr="00B04490" w:rsidRDefault="00CA5F74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Hvordan oppsummerer og evaluerer lærer og elever opplegget og elevenes læringsutbytte?</w:t>
            </w:r>
          </w:p>
        </w:tc>
      </w:tr>
      <w:tr w:rsidR="00CA5F74" w:rsidRPr="00080493" w:rsidTr="00B04490">
        <w:tc>
          <w:tcPr>
            <w:tcW w:w="2547" w:type="dxa"/>
          </w:tcPr>
          <w:p w:rsidR="00CA5F74" w:rsidRPr="00B04490" w:rsidRDefault="00756473" w:rsidP="00900A9A">
            <w:pPr>
              <w:spacing w:after="0"/>
              <w:rPr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Fysiske rammer,</w:t>
            </w:r>
            <w:r w:rsidR="00B90AC9" w:rsidRPr="00B04490">
              <w:rPr>
                <w:rFonts w:cs="f7emdt7-dnj-e51-2c8heivcvcfqc"/>
                <w:color w:val="303030"/>
                <w:lang w:val="nb-NO"/>
              </w:rPr>
              <w:t xml:space="preserve"> pedagogiske hjelpemidler og ressurser</w:t>
            </w:r>
          </w:p>
        </w:tc>
        <w:tc>
          <w:tcPr>
            <w:tcW w:w="10489" w:type="dxa"/>
          </w:tcPr>
          <w:p w:rsidR="00CA5F74" w:rsidRPr="00B04490" w:rsidRDefault="00B90AC9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Hvor skal undervisningen foregå?</w:t>
            </w:r>
          </w:p>
          <w:p w:rsidR="00B90AC9" w:rsidRPr="00B04490" w:rsidRDefault="00B90AC9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Hvilke hjelpemidler/konkreter trenger jeg?</w:t>
            </w:r>
          </w:p>
          <w:p w:rsidR="00B90AC9" w:rsidRPr="00B04490" w:rsidRDefault="00B90AC9" w:rsidP="00900A9A">
            <w:pPr>
              <w:autoSpaceDE w:val="0"/>
              <w:autoSpaceDN w:val="0"/>
              <w:adjustRightInd w:val="0"/>
              <w:spacing w:after="0" w:line="240" w:lineRule="auto"/>
              <w:rPr>
                <w:rFonts w:cs="f7emdt7-dnj-e51-2c8heivcvcfqc"/>
                <w:color w:val="303030"/>
                <w:lang w:val="nb-NO"/>
              </w:rPr>
            </w:pPr>
            <w:r w:rsidRPr="00B04490">
              <w:rPr>
                <w:rFonts w:cs="f7emdt7-dnj-e51-2c8heivcvcfqc"/>
                <w:color w:val="303030"/>
                <w:lang w:val="nb-NO"/>
              </w:rPr>
              <w:t>Hvilke læremidler må være tilgjengelig?</w:t>
            </w:r>
          </w:p>
        </w:tc>
      </w:tr>
    </w:tbl>
    <w:p w:rsidR="00CA5F74" w:rsidRPr="00B04490" w:rsidRDefault="00CA5F74" w:rsidP="00B04490">
      <w:pPr>
        <w:spacing w:after="0"/>
        <w:rPr>
          <w:lang w:val="nb-NO"/>
        </w:rPr>
      </w:pPr>
    </w:p>
    <w:sectPr w:rsidR="00CA5F74" w:rsidRPr="00B04490" w:rsidSect="005A67B6">
      <w:headerReference w:type="default" r:id="rId7"/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75" w:rsidRDefault="00233875" w:rsidP="00756473">
      <w:pPr>
        <w:spacing w:after="0" w:line="240" w:lineRule="auto"/>
      </w:pPr>
      <w:r>
        <w:separator/>
      </w:r>
    </w:p>
  </w:endnote>
  <w:endnote w:type="continuationSeparator" w:id="0">
    <w:p w:rsidR="00233875" w:rsidRDefault="00233875" w:rsidP="007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7emdt7-dnj-e51-2c8heivcvcfq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75" w:rsidRDefault="00233875" w:rsidP="00756473">
      <w:pPr>
        <w:spacing w:after="0" w:line="240" w:lineRule="auto"/>
      </w:pPr>
      <w:r>
        <w:separator/>
      </w:r>
    </w:p>
  </w:footnote>
  <w:footnote w:type="continuationSeparator" w:id="0">
    <w:p w:rsidR="00233875" w:rsidRDefault="00233875" w:rsidP="007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73" w:rsidRDefault="0011652D" w:rsidP="00756473">
    <w:pPr>
      <w:pStyle w:val="Topptekst"/>
      <w:jc w:val="center"/>
    </w:pPr>
    <w:r w:rsidRPr="009F2824">
      <w:rPr>
        <w:noProof/>
        <w:lang w:val="nb-NO" w:eastAsia="nb-NO"/>
      </w:rPr>
      <w:drawing>
        <wp:inline distT="0" distB="0" distL="0" distR="0">
          <wp:extent cx="771525" cy="575260"/>
          <wp:effectExtent l="0" t="0" r="0" b="0"/>
          <wp:docPr id="3" name="Bilde 3" descr="C:\Users\livor\Downloads\INN_logo_hoved_svart_PM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C:\Users\livor\Downloads\INN_logo_hoved_svart_PMS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3" cy="57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489"/>
    <w:multiLevelType w:val="hybridMultilevel"/>
    <w:tmpl w:val="AE64CE2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CCD3A8A"/>
    <w:multiLevelType w:val="hybridMultilevel"/>
    <w:tmpl w:val="0430288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BF83E5F"/>
    <w:multiLevelType w:val="hybridMultilevel"/>
    <w:tmpl w:val="28083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73F3"/>
    <w:multiLevelType w:val="hybridMultilevel"/>
    <w:tmpl w:val="13FAA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6074"/>
    <w:multiLevelType w:val="hybridMultilevel"/>
    <w:tmpl w:val="FECC5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4"/>
    <w:rsid w:val="00080493"/>
    <w:rsid w:val="0011652D"/>
    <w:rsid w:val="0013569A"/>
    <w:rsid w:val="00233875"/>
    <w:rsid w:val="002A46A0"/>
    <w:rsid w:val="002D0F8C"/>
    <w:rsid w:val="003338D9"/>
    <w:rsid w:val="00345211"/>
    <w:rsid w:val="003D603B"/>
    <w:rsid w:val="00431ABB"/>
    <w:rsid w:val="004E372A"/>
    <w:rsid w:val="006D337E"/>
    <w:rsid w:val="00756473"/>
    <w:rsid w:val="008A5E67"/>
    <w:rsid w:val="00900A9A"/>
    <w:rsid w:val="009E3CEC"/>
    <w:rsid w:val="00A202B4"/>
    <w:rsid w:val="00B04490"/>
    <w:rsid w:val="00B90AC9"/>
    <w:rsid w:val="00CA5F74"/>
    <w:rsid w:val="00D227DD"/>
    <w:rsid w:val="00D245D2"/>
    <w:rsid w:val="00DE3E66"/>
    <w:rsid w:val="00F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791E4"/>
  <w15:chartTrackingRefBased/>
  <w15:docId w15:val="{ADF3F159-8B03-4521-8C1C-A5B2D355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B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0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ellrutenett">
    <w:name w:val="Table Grid"/>
    <w:basedOn w:val="Vanligtabell"/>
    <w:uiPriority w:val="39"/>
    <w:rsid w:val="00CA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A5F7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0A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0AC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0AC9"/>
    <w:rPr>
      <w:rFonts w:ascii="Calibri" w:eastAsia="Calibri" w:hAnsi="Calibri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0AC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0AC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AC9"/>
    <w:rPr>
      <w:rFonts w:ascii="Segoe UI" w:eastAsia="Calibri" w:hAnsi="Segoe UI" w:cs="Segoe UI"/>
      <w:sz w:val="18"/>
      <w:szCs w:val="18"/>
      <w:lang w:val="en-US"/>
    </w:rPr>
  </w:style>
  <w:style w:type="paragraph" w:styleId="Listeavsnitt">
    <w:name w:val="List Paragraph"/>
    <w:basedOn w:val="Normal"/>
    <w:uiPriority w:val="34"/>
    <w:qFormat/>
    <w:rsid w:val="002A46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473"/>
    <w:rPr>
      <w:rFonts w:ascii="Calibri" w:eastAsia="Calibri" w:hAnsi="Calibri" w:cs="Times New Roman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473"/>
    <w:rPr>
      <w:rFonts w:ascii="Calibri" w:eastAsia="Calibri" w:hAnsi="Calibri" w:cs="Times New Roman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33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2751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3271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13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Langaas</dc:creator>
  <cp:keywords/>
  <dc:description/>
  <cp:lastModifiedBy>Miriam Helene Sundheim Sandum</cp:lastModifiedBy>
  <cp:revision>6</cp:revision>
  <cp:lastPrinted>2017-09-13T08:03:00Z</cp:lastPrinted>
  <dcterms:created xsi:type="dcterms:W3CDTF">2017-10-10T10:33:00Z</dcterms:created>
  <dcterms:modified xsi:type="dcterms:W3CDTF">2020-06-25T10:03:00Z</dcterms:modified>
</cp:coreProperties>
</file>